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36" w:rsidRDefault="00AE55D5" w:rsidP="00AE55D5">
      <w:pPr>
        <w:spacing w:after="0" w:line="240" w:lineRule="auto"/>
        <w:rPr>
          <w:rFonts w:ascii="Times New Roman" w:hAnsi="Times New Roman" w:cs="Times New Roman"/>
          <w:noProof/>
          <w:sz w:val="32"/>
          <w:szCs w:val="24"/>
          <w:lang w:eastAsia="ru-RU"/>
        </w:rPr>
      </w:pPr>
      <w:r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5960224" cy="8772525"/>
            <wp:effectExtent l="0" t="0" r="2540" b="0"/>
            <wp:docPr id="2" name="Рисунок 2" descr="C:\Users\User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2" t="5783" r="6853" b="8173"/>
                    <a:stretch/>
                  </pic:blipFill>
                  <pic:spPr bwMode="auto">
                    <a:xfrm>
                      <a:off x="0" y="0"/>
                      <a:ext cx="5970204" cy="878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3F36">
        <w:rPr>
          <w:rFonts w:ascii="Times New Roman" w:hAnsi="Times New Roman" w:cs="Times New Roman"/>
          <w:noProof/>
          <w:sz w:val="32"/>
          <w:szCs w:val="24"/>
          <w:lang w:eastAsia="ru-RU"/>
        </w:rPr>
        <w:br w:type="page"/>
      </w:r>
    </w:p>
    <w:p w:rsidR="00583F36" w:rsidRDefault="00583F36" w:rsidP="00583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F36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программы:</w:t>
      </w:r>
    </w:p>
    <w:p w:rsidR="00583F36" w:rsidRPr="0098552D" w:rsidRDefault="00583F36" w:rsidP="0098552D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52D">
        <w:rPr>
          <w:rFonts w:ascii="Times New Roman" w:hAnsi="Times New Roman" w:cs="Times New Roman"/>
          <w:b/>
          <w:sz w:val="28"/>
          <w:szCs w:val="28"/>
        </w:rPr>
        <w:t>Наименование:</w:t>
      </w:r>
      <w:r w:rsidRPr="0098552D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«Увлекательное творчество»</w:t>
      </w:r>
    </w:p>
    <w:p w:rsidR="00583F36" w:rsidRPr="0098552D" w:rsidRDefault="00583F36" w:rsidP="0098552D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52D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98552D">
        <w:rPr>
          <w:rFonts w:ascii="Times New Roman" w:hAnsi="Times New Roman" w:cs="Times New Roman"/>
          <w:sz w:val="28"/>
          <w:szCs w:val="28"/>
        </w:rPr>
        <w:t xml:space="preserve"> художественная</w:t>
      </w:r>
    </w:p>
    <w:p w:rsidR="00583F36" w:rsidRPr="0098552D" w:rsidRDefault="00583F36" w:rsidP="0098552D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52D">
        <w:rPr>
          <w:rFonts w:ascii="Times New Roman" w:hAnsi="Times New Roman" w:cs="Times New Roman"/>
          <w:b/>
          <w:sz w:val="28"/>
          <w:szCs w:val="28"/>
        </w:rPr>
        <w:t>Уровень:</w:t>
      </w:r>
      <w:r w:rsidRPr="0098552D">
        <w:rPr>
          <w:rFonts w:ascii="Times New Roman" w:hAnsi="Times New Roman" w:cs="Times New Roman"/>
          <w:sz w:val="28"/>
          <w:szCs w:val="28"/>
        </w:rPr>
        <w:t xml:space="preserve"> базовый</w:t>
      </w:r>
    </w:p>
    <w:p w:rsidR="00583F36" w:rsidRPr="0098552D" w:rsidRDefault="00583F36" w:rsidP="0098552D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52D">
        <w:rPr>
          <w:rFonts w:ascii="Times New Roman" w:hAnsi="Times New Roman" w:cs="Times New Roman"/>
          <w:b/>
          <w:sz w:val="28"/>
          <w:szCs w:val="28"/>
        </w:rPr>
        <w:t>Педагог, работающий программе:</w:t>
      </w:r>
      <w:r w:rsidRPr="0098552D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</w:t>
      </w:r>
      <w:proofErr w:type="spellStart"/>
      <w:r w:rsidRPr="0098552D">
        <w:rPr>
          <w:rFonts w:ascii="Times New Roman" w:hAnsi="Times New Roman" w:cs="Times New Roman"/>
          <w:sz w:val="28"/>
          <w:szCs w:val="28"/>
        </w:rPr>
        <w:t>Кислобаева</w:t>
      </w:r>
      <w:proofErr w:type="spellEnd"/>
      <w:r w:rsidRPr="0098552D">
        <w:rPr>
          <w:rFonts w:ascii="Times New Roman" w:hAnsi="Times New Roman" w:cs="Times New Roman"/>
          <w:sz w:val="28"/>
          <w:szCs w:val="28"/>
        </w:rPr>
        <w:t xml:space="preserve"> Валерия Валерьевна</w:t>
      </w:r>
    </w:p>
    <w:p w:rsidR="00583F36" w:rsidRPr="0098552D" w:rsidRDefault="00583F36" w:rsidP="0098552D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52D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98552D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583F36" w:rsidRPr="00937693" w:rsidRDefault="00583F36" w:rsidP="0098552D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693">
        <w:rPr>
          <w:rFonts w:ascii="Times New Roman" w:hAnsi="Times New Roman" w:cs="Times New Roman"/>
          <w:b/>
          <w:sz w:val="28"/>
          <w:szCs w:val="28"/>
        </w:rPr>
        <w:t>Источник финансирования:</w:t>
      </w:r>
      <w:r w:rsidRPr="00937693">
        <w:rPr>
          <w:rFonts w:ascii="Times New Roman" w:hAnsi="Times New Roman" w:cs="Times New Roman"/>
          <w:sz w:val="28"/>
          <w:szCs w:val="28"/>
        </w:rPr>
        <w:t xml:space="preserve"> </w:t>
      </w:r>
      <w:r w:rsidR="00A06230" w:rsidRPr="00937693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937693">
        <w:rPr>
          <w:rFonts w:ascii="Times New Roman" w:hAnsi="Times New Roman" w:cs="Times New Roman"/>
          <w:sz w:val="28"/>
          <w:szCs w:val="28"/>
        </w:rPr>
        <w:t xml:space="preserve">МО </w:t>
      </w:r>
      <w:r w:rsidR="00A06230" w:rsidRPr="00937693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583F36" w:rsidRPr="00937693" w:rsidRDefault="00583F36" w:rsidP="0098552D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693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="00F3537B" w:rsidRPr="00937693">
        <w:rPr>
          <w:rFonts w:ascii="Times New Roman" w:hAnsi="Times New Roman" w:cs="Times New Roman"/>
          <w:sz w:val="28"/>
          <w:szCs w:val="28"/>
        </w:rPr>
        <w:t xml:space="preserve"> </w:t>
      </w:r>
      <w:r w:rsidR="00937693">
        <w:rPr>
          <w:rFonts w:ascii="Times New Roman" w:hAnsi="Times New Roman" w:cs="Times New Roman"/>
          <w:sz w:val="28"/>
          <w:szCs w:val="28"/>
        </w:rPr>
        <w:t>5 – 7 лет</w:t>
      </w:r>
    </w:p>
    <w:p w:rsidR="00583F36" w:rsidRPr="0098552D" w:rsidRDefault="00583F36" w:rsidP="0098552D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52D">
        <w:rPr>
          <w:rFonts w:ascii="Times New Roman" w:hAnsi="Times New Roman" w:cs="Times New Roman"/>
          <w:b/>
          <w:sz w:val="28"/>
          <w:szCs w:val="28"/>
        </w:rPr>
        <w:t>Нагрузка в неделю:</w:t>
      </w:r>
      <w:r w:rsidRPr="0098552D">
        <w:rPr>
          <w:rFonts w:ascii="Times New Roman" w:hAnsi="Times New Roman" w:cs="Times New Roman"/>
          <w:sz w:val="28"/>
          <w:szCs w:val="28"/>
        </w:rPr>
        <w:t xml:space="preserve"> 1 раз в неделю</w:t>
      </w:r>
    </w:p>
    <w:p w:rsidR="00583F36" w:rsidRPr="0098552D" w:rsidRDefault="00583F36" w:rsidP="0098552D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52D">
        <w:rPr>
          <w:rFonts w:ascii="Times New Roman" w:hAnsi="Times New Roman" w:cs="Times New Roman"/>
          <w:b/>
          <w:sz w:val="28"/>
          <w:szCs w:val="28"/>
        </w:rPr>
        <w:t>Наполняемость групп:</w:t>
      </w:r>
      <w:r w:rsidRPr="0098552D">
        <w:rPr>
          <w:rFonts w:ascii="Times New Roman" w:hAnsi="Times New Roman" w:cs="Times New Roman"/>
          <w:sz w:val="28"/>
          <w:szCs w:val="28"/>
        </w:rPr>
        <w:t xml:space="preserve"> 15 – 30 детей</w:t>
      </w:r>
      <w:r w:rsidRPr="0098552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769D" w:rsidRDefault="0090769D" w:rsidP="0098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ПРОГРАММЫ</w:t>
      </w:r>
    </w:p>
    <w:p w:rsidR="0090769D" w:rsidRDefault="0090769D" w:rsidP="0098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036FA4" w:rsidTr="009967AA">
        <w:tc>
          <w:tcPr>
            <w:tcW w:w="8897" w:type="dxa"/>
          </w:tcPr>
          <w:p w:rsidR="00036FA4" w:rsidRDefault="00036FA4" w:rsidP="00985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Комплекс основных характеристик образования дополнительной общеобразовательной общеразвивающей программы</w:t>
            </w:r>
          </w:p>
        </w:tc>
        <w:tc>
          <w:tcPr>
            <w:tcW w:w="674" w:type="dxa"/>
          </w:tcPr>
          <w:p w:rsidR="00036FA4" w:rsidRDefault="00036FA4" w:rsidP="00996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6FA4" w:rsidTr="009967AA">
        <w:tc>
          <w:tcPr>
            <w:tcW w:w="8897" w:type="dxa"/>
          </w:tcPr>
          <w:p w:rsidR="00036FA4" w:rsidRPr="00036FA4" w:rsidRDefault="00036FA4" w:rsidP="00036FA4">
            <w:pPr>
              <w:pStyle w:val="a5"/>
              <w:numPr>
                <w:ilvl w:val="1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9967A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674" w:type="dxa"/>
          </w:tcPr>
          <w:p w:rsidR="00036FA4" w:rsidRDefault="009967AA" w:rsidP="00996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6FA4" w:rsidTr="009967AA">
        <w:tc>
          <w:tcPr>
            <w:tcW w:w="8897" w:type="dxa"/>
          </w:tcPr>
          <w:p w:rsidR="00036FA4" w:rsidRPr="00036FA4" w:rsidRDefault="00036FA4" w:rsidP="00036FA4">
            <w:pPr>
              <w:pStyle w:val="a5"/>
              <w:numPr>
                <w:ilvl w:val="1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  <w:r w:rsidR="009967A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674" w:type="dxa"/>
          </w:tcPr>
          <w:p w:rsidR="00036FA4" w:rsidRDefault="009967AA" w:rsidP="00996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6FA4" w:rsidTr="009967AA">
        <w:tc>
          <w:tcPr>
            <w:tcW w:w="8897" w:type="dxa"/>
          </w:tcPr>
          <w:p w:rsidR="00036FA4" w:rsidRPr="00036FA4" w:rsidRDefault="00036FA4" w:rsidP="00036FA4">
            <w:pPr>
              <w:pStyle w:val="a5"/>
              <w:numPr>
                <w:ilvl w:val="1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  <w:r w:rsidR="009967A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674" w:type="dxa"/>
          </w:tcPr>
          <w:p w:rsidR="00036FA4" w:rsidRDefault="009967AA" w:rsidP="00996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36FA4" w:rsidTr="009967AA">
        <w:tc>
          <w:tcPr>
            <w:tcW w:w="8897" w:type="dxa"/>
          </w:tcPr>
          <w:p w:rsidR="00036FA4" w:rsidRPr="00036FA4" w:rsidRDefault="00036FA4" w:rsidP="00036FA4">
            <w:pPr>
              <w:pStyle w:val="a5"/>
              <w:numPr>
                <w:ilvl w:val="1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  <w:r w:rsidR="009967A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674" w:type="dxa"/>
          </w:tcPr>
          <w:p w:rsidR="00036FA4" w:rsidRDefault="009967AA" w:rsidP="00996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36FA4" w:rsidTr="009967AA">
        <w:tc>
          <w:tcPr>
            <w:tcW w:w="8897" w:type="dxa"/>
          </w:tcPr>
          <w:p w:rsidR="00036FA4" w:rsidRDefault="00036FA4" w:rsidP="00985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Комплекс организационно – педагогических условий, включающий формы аттестации</w:t>
            </w:r>
            <w:r w:rsidR="009967A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674" w:type="dxa"/>
          </w:tcPr>
          <w:p w:rsidR="009967AA" w:rsidRDefault="009967AA" w:rsidP="00996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FA4" w:rsidRDefault="009967AA" w:rsidP="00996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36FA4" w:rsidTr="009967AA">
        <w:tc>
          <w:tcPr>
            <w:tcW w:w="8897" w:type="dxa"/>
          </w:tcPr>
          <w:p w:rsidR="00036FA4" w:rsidRDefault="00036FA4" w:rsidP="00985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Календарный учебный график к дополнительной общеобразовательной общеразвивающей программе «Увлекательное творчество»</w:t>
            </w:r>
            <w:r w:rsidR="009967A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674" w:type="dxa"/>
          </w:tcPr>
          <w:p w:rsidR="009967AA" w:rsidRDefault="009967AA" w:rsidP="00996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AA" w:rsidRDefault="009967AA" w:rsidP="00996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FA4" w:rsidRDefault="009967AA" w:rsidP="00996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36FA4" w:rsidTr="009967AA">
        <w:tc>
          <w:tcPr>
            <w:tcW w:w="8897" w:type="dxa"/>
          </w:tcPr>
          <w:p w:rsidR="00036FA4" w:rsidRDefault="009967AA" w:rsidP="00985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Условия реализации программы……………………………………..</w:t>
            </w:r>
          </w:p>
        </w:tc>
        <w:tc>
          <w:tcPr>
            <w:tcW w:w="674" w:type="dxa"/>
          </w:tcPr>
          <w:p w:rsidR="00036FA4" w:rsidRDefault="009967AA" w:rsidP="00996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36FA4" w:rsidTr="009967AA">
        <w:tc>
          <w:tcPr>
            <w:tcW w:w="8897" w:type="dxa"/>
          </w:tcPr>
          <w:p w:rsidR="00036FA4" w:rsidRDefault="009967AA" w:rsidP="00985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Формы аттестации………………………………………………………</w:t>
            </w:r>
          </w:p>
        </w:tc>
        <w:tc>
          <w:tcPr>
            <w:tcW w:w="674" w:type="dxa"/>
          </w:tcPr>
          <w:p w:rsidR="00036FA4" w:rsidRDefault="009967AA" w:rsidP="00996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36FA4" w:rsidTr="009967AA">
        <w:tc>
          <w:tcPr>
            <w:tcW w:w="8897" w:type="dxa"/>
          </w:tcPr>
          <w:p w:rsidR="00036FA4" w:rsidRDefault="009967AA" w:rsidP="00985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Оценочные материалы………………………………………………….</w:t>
            </w:r>
          </w:p>
        </w:tc>
        <w:tc>
          <w:tcPr>
            <w:tcW w:w="674" w:type="dxa"/>
          </w:tcPr>
          <w:p w:rsidR="00036FA4" w:rsidRDefault="009967AA" w:rsidP="00996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36FA4" w:rsidTr="009967AA">
        <w:tc>
          <w:tcPr>
            <w:tcW w:w="8897" w:type="dxa"/>
          </w:tcPr>
          <w:p w:rsidR="00036FA4" w:rsidRDefault="009967AA" w:rsidP="00985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Методические материалы……………………………………………..</w:t>
            </w:r>
          </w:p>
        </w:tc>
        <w:tc>
          <w:tcPr>
            <w:tcW w:w="674" w:type="dxa"/>
          </w:tcPr>
          <w:p w:rsidR="00036FA4" w:rsidRDefault="009967AA" w:rsidP="00996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36FA4" w:rsidTr="009967AA">
        <w:tc>
          <w:tcPr>
            <w:tcW w:w="8897" w:type="dxa"/>
          </w:tcPr>
          <w:p w:rsidR="00036FA4" w:rsidRDefault="009967AA" w:rsidP="00985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Календарно – тематический план занятий на 2023 – 2024 учебный год……………………………………………………………………………</w:t>
            </w:r>
          </w:p>
        </w:tc>
        <w:tc>
          <w:tcPr>
            <w:tcW w:w="674" w:type="dxa"/>
          </w:tcPr>
          <w:p w:rsidR="009967AA" w:rsidRDefault="009967AA" w:rsidP="00996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FA4" w:rsidRDefault="009967AA" w:rsidP="00996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36FA4" w:rsidTr="009967AA">
        <w:tc>
          <w:tcPr>
            <w:tcW w:w="8897" w:type="dxa"/>
          </w:tcPr>
          <w:p w:rsidR="00036FA4" w:rsidRDefault="009967AA" w:rsidP="00985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литературы………………………………………………………….</w:t>
            </w:r>
          </w:p>
        </w:tc>
        <w:tc>
          <w:tcPr>
            <w:tcW w:w="674" w:type="dxa"/>
          </w:tcPr>
          <w:p w:rsidR="00036FA4" w:rsidRDefault="009967AA" w:rsidP="00996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036FA4" w:rsidRDefault="00036FA4" w:rsidP="00985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361" w:rsidRDefault="00702361" w:rsidP="00985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F3" w:rsidRDefault="005478F3" w:rsidP="009076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F3" w:rsidRDefault="005478F3" w:rsidP="009076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F3" w:rsidRDefault="005478F3" w:rsidP="009076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F3" w:rsidRDefault="005478F3" w:rsidP="009076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F3" w:rsidRDefault="005478F3" w:rsidP="009076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F3" w:rsidRDefault="005478F3" w:rsidP="009076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F3" w:rsidRDefault="005478F3" w:rsidP="009076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F3" w:rsidRDefault="005478F3" w:rsidP="009076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F3" w:rsidRDefault="005478F3" w:rsidP="009076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F3" w:rsidRDefault="005478F3" w:rsidP="009076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F3" w:rsidRDefault="005478F3" w:rsidP="009076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52D" w:rsidRDefault="0098552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78F3" w:rsidRDefault="00596CE4" w:rsidP="00985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478F3" w:rsidRPr="005478F3">
        <w:rPr>
          <w:rFonts w:ascii="Times New Roman" w:hAnsi="Times New Roman" w:cs="Times New Roman"/>
          <w:b/>
          <w:sz w:val="28"/>
          <w:szCs w:val="28"/>
        </w:rPr>
        <w:t xml:space="preserve">. Комплекс основных характеристик </w:t>
      </w:r>
      <w:r w:rsidR="000C0C20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98552D" w:rsidRPr="005478F3" w:rsidRDefault="0098552D" w:rsidP="00985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8F3" w:rsidRDefault="005478F3" w:rsidP="0098552D">
      <w:pPr>
        <w:pStyle w:val="a5"/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8F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C0C20" w:rsidRPr="00D97E6F" w:rsidRDefault="000C0C20" w:rsidP="000C0C2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6CE4" w:rsidRDefault="00596CE4" w:rsidP="00596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E4">
        <w:rPr>
          <w:rFonts w:ascii="Times New Roman" w:hAnsi="Times New Roman" w:cs="Times New Roman"/>
          <w:sz w:val="28"/>
          <w:szCs w:val="28"/>
        </w:rPr>
        <w:t>Программа «Увлекательное творчество» разработана в соответствии с действующими нормативно – правовыми документами:</w:t>
      </w:r>
    </w:p>
    <w:p w:rsidR="00A06230" w:rsidRPr="00596CE4" w:rsidRDefault="00A06230" w:rsidP="00596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CE4" w:rsidRPr="00596CE4" w:rsidRDefault="00596CE4" w:rsidP="00596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E4">
        <w:rPr>
          <w:rFonts w:ascii="Times New Roman" w:hAnsi="Times New Roman" w:cs="Times New Roman"/>
          <w:sz w:val="28"/>
          <w:szCs w:val="28"/>
        </w:rPr>
        <w:t>1.</w:t>
      </w:r>
      <w:r w:rsidRPr="00596CE4">
        <w:rPr>
          <w:rFonts w:ascii="Times New Roman" w:hAnsi="Times New Roman" w:cs="Times New Roman"/>
          <w:sz w:val="28"/>
          <w:szCs w:val="28"/>
        </w:rPr>
        <w:tab/>
        <w:t>Проект Концепции развития дополнительного образования детей 2030 года</w:t>
      </w:r>
    </w:p>
    <w:p w:rsidR="00596CE4" w:rsidRPr="00596CE4" w:rsidRDefault="00596CE4" w:rsidP="00596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E4">
        <w:rPr>
          <w:rFonts w:ascii="Times New Roman" w:hAnsi="Times New Roman" w:cs="Times New Roman"/>
          <w:sz w:val="28"/>
          <w:szCs w:val="28"/>
        </w:rPr>
        <w:t>2.</w:t>
      </w:r>
      <w:r w:rsidRPr="00596CE4">
        <w:rPr>
          <w:rFonts w:ascii="Times New Roman" w:hAnsi="Times New Roman" w:cs="Times New Roman"/>
          <w:sz w:val="28"/>
          <w:szCs w:val="28"/>
        </w:rPr>
        <w:tab/>
        <w:t>Постановление Главного государственного санитарного врача Российской Федерации от 28.09.2020 №28 «Об утверждении санитарных правил СП 2.4.3648-20 «</w:t>
      </w:r>
      <w:proofErr w:type="spellStart"/>
      <w:r w:rsidRPr="00596CE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96CE4">
        <w:rPr>
          <w:rFonts w:ascii="Times New Roman" w:hAnsi="Times New Roman" w:cs="Times New Roman"/>
          <w:sz w:val="28"/>
          <w:szCs w:val="28"/>
        </w:rPr>
        <w:t xml:space="preserve"> – эпидемиологические требования к организациям воспитания и обучения, отдыха и оздоровления детей и молодежи»</w:t>
      </w:r>
    </w:p>
    <w:p w:rsidR="00596CE4" w:rsidRPr="00596CE4" w:rsidRDefault="00596CE4" w:rsidP="00596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E4">
        <w:rPr>
          <w:rFonts w:ascii="Times New Roman" w:hAnsi="Times New Roman" w:cs="Times New Roman"/>
          <w:sz w:val="28"/>
          <w:szCs w:val="28"/>
        </w:rPr>
        <w:t>3.</w:t>
      </w:r>
      <w:r w:rsidRPr="00596CE4">
        <w:rPr>
          <w:rFonts w:ascii="Times New Roman" w:hAnsi="Times New Roman" w:cs="Times New Roman"/>
          <w:sz w:val="28"/>
          <w:szCs w:val="28"/>
        </w:rPr>
        <w:tab/>
        <w:t>Федеральный закон от 29 декабря 2012 г. № 273-ФЗ «Об образовании в Российской Федерации»</w:t>
      </w:r>
    </w:p>
    <w:p w:rsidR="00596CE4" w:rsidRPr="00596CE4" w:rsidRDefault="00596CE4" w:rsidP="00596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E4">
        <w:rPr>
          <w:rFonts w:ascii="Times New Roman" w:hAnsi="Times New Roman" w:cs="Times New Roman"/>
          <w:sz w:val="28"/>
          <w:szCs w:val="28"/>
        </w:rPr>
        <w:t>4.</w:t>
      </w:r>
      <w:r w:rsidRPr="00596CE4">
        <w:rPr>
          <w:rFonts w:ascii="Times New Roman" w:hAnsi="Times New Roman" w:cs="Times New Roman"/>
          <w:sz w:val="28"/>
          <w:szCs w:val="28"/>
        </w:rPr>
        <w:tab/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РФ от 27.07.2022 г. №629)</w:t>
      </w:r>
    </w:p>
    <w:p w:rsidR="00596CE4" w:rsidRDefault="00596CE4" w:rsidP="00596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E4">
        <w:rPr>
          <w:rFonts w:ascii="Times New Roman" w:hAnsi="Times New Roman" w:cs="Times New Roman"/>
          <w:sz w:val="28"/>
          <w:szCs w:val="28"/>
        </w:rPr>
        <w:t>5.</w:t>
      </w:r>
      <w:r w:rsidRPr="00596CE4">
        <w:rPr>
          <w:rFonts w:ascii="Times New Roman" w:hAnsi="Times New Roman" w:cs="Times New Roman"/>
          <w:sz w:val="28"/>
          <w:szCs w:val="28"/>
        </w:rPr>
        <w:tab/>
        <w:t xml:space="preserve">Письмо </w:t>
      </w:r>
      <w:proofErr w:type="spellStart"/>
      <w:r w:rsidRPr="00596CE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96CE4">
        <w:rPr>
          <w:rFonts w:ascii="Times New Roman" w:hAnsi="Times New Roman" w:cs="Times New Roman"/>
          <w:sz w:val="28"/>
          <w:szCs w:val="28"/>
        </w:rPr>
        <w:t xml:space="preserve"> России от 07.05.2020 № ВБ-976/04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 (вместе с «Рекомендациями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технологий»)</w:t>
      </w:r>
    </w:p>
    <w:p w:rsidR="00596CE4" w:rsidRDefault="00596CE4" w:rsidP="00596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Устав МАДОУ детский сад «Кораблик»</w:t>
      </w:r>
    </w:p>
    <w:p w:rsidR="003D4FE1" w:rsidRDefault="003D4FE1" w:rsidP="00985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8F3" w:rsidRPr="005478F3" w:rsidRDefault="005478F3" w:rsidP="00985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8F3">
        <w:rPr>
          <w:rFonts w:ascii="Times New Roman" w:hAnsi="Times New Roman" w:cs="Times New Roman"/>
          <w:sz w:val="28"/>
          <w:szCs w:val="28"/>
        </w:rPr>
        <w:t xml:space="preserve">Рисование – естественная потребность ребёнка. Изобразительная деятельность является едва не самым интересным видом деятельности дошкольников. Она позволяет ребёнку отразить в изобразительных образах свои впечатления об окружающем, выразить своё отношение к ним. 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 Рисование способствует развитию зрения, координации движения, речи и мышления, помогает ребёнку упорядочить бурно усваиваемые знания, все более усложняющиеся представления о мире. Рисование для ребёнка – радостный, вдохновенный труд, к которому не надо принуждать, но очень важно стимулировать и поддерживать малыша. Нестандартные подходы к организации изобразительной деятельности удивляют и восхищают детей. Оригинальное рисование раскрывает креативные возможности ребёнка. Позволяет почувствовать краски, их характер и настроение. Нетрадиционная техника рисования открывает </w:t>
      </w:r>
      <w:r w:rsidRPr="005478F3">
        <w:rPr>
          <w:rFonts w:ascii="Times New Roman" w:hAnsi="Times New Roman" w:cs="Times New Roman"/>
          <w:sz w:val="28"/>
          <w:szCs w:val="28"/>
        </w:rPr>
        <w:lastRenderedPageBreak/>
        <w:t>возможности развития у детей творческих способностей, фантазии и воображения. Все дети любят рисовать. Испытав интерес к творчеству, они сами находят нужные способы. Но далеко не у всех это получается, тем более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ребёнок чувствует себя уверенно.</w:t>
      </w:r>
    </w:p>
    <w:p w:rsidR="005478F3" w:rsidRPr="005478F3" w:rsidRDefault="005478F3" w:rsidP="00985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8F3">
        <w:rPr>
          <w:rFonts w:ascii="Times New Roman" w:hAnsi="Times New Roman" w:cs="Times New Roman"/>
          <w:sz w:val="28"/>
          <w:szCs w:val="28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ребёнка,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5478F3" w:rsidRPr="005478F3" w:rsidRDefault="005478F3" w:rsidP="00985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8F3">
        <w:rPr>
          <w:rFonts w:ascii="Times New Roman" w:hAnsi="Times New Roman" w:cs="Times New Roman"/>
          <w:sz w:val="28"/>
          <w:szCs w:val="28"/>
        </w:rPr>
        <w:t>Педагог должен пробудить в каждом ребёнке веру в его творческие способности, индивидуальность, неповторимость, веру в то, что он пришёл в этот мир творить добро и красоту, приносить людям радость.</w:t>
      </w:r>
    </w:p>
    <w:p w:rsidR="005478F3" w:rsidRPr="005478F3" w:rsidRDefault="005478F3" w:rsidP="00985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8F3">
        <w:rPr>
          <w:rFonts w:ascii="Times New Roman" w:hAnsi="Times New Roman" w:cs="Times New Roman"/>
          <w:sz w:val="28"/>
          <w:szCs w:val="28"/>
        </w:rPr>
        <w:t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 Программа дополнительного образования «Увлекательное творчество» знакомит детей дошкольного возраста с нетрадиционными способами рисования, расширяет и углубляет знания, полученные на основных занятиях по изобразительной деятельности. Программа рекомендуется для педагогов дошкольного образования.</w:t>
      </w:r>
    </w:p>
    <w:p w:rsidR="005478F3" w:rsidRPr="005478F3" w:rsidRDefault="005478F3" w:rsidP="00985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8F3">
        <w:rPr>
          <w:rFonts w:ascii="Times New Roman" w:hAnsi="Times New Roman" w:cs="Times New Roman"/>
          <w:sz w:val="28"/>
          <w:szCs w:val="28"/>
        </w:rPr>
        <w:t>Педагогическая целесообразность предполагаемой программы состоит в том, что специфика искусства, особенности языка различных его видов придают художественную деятельность уникальным средством воспитания, обучения и развития подрастающего поколения.</w:t>
      </w:r>
    </w:p>
    <w:p w:rsidR="005478F3" w:rsidRDefault="005478F3" w:rsidP="00985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8F3">
        <w:rPr>
          <w:rFonts w:ascii="Times New Roman" w:hAnsi="Times New Roman" w:cs="Times New Roman"/>
          <w:sz w:val="28"/>
          <w:szCs w:val="28"/>
        </w:rPr>
        <w:t>Новизна данной программы в комплексности содержания, и в том, что она знакомит детей со способами нестандартного рисования, дополняет основные образовательные курсы по изобразительной деятельности, художественному конструированию, по работе с природным и бросовым материалом.</w:t>
      </w:r>
    </w:p>
    <w:p w:rsidR="00CB7CFF" w:rsidRPr="00D97E6F" w:rsidRDefault="00CB7CFF" w:rsidP="0098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E6F">
        <w:rPr>
          <w:rFonts w:ascii="Times New Roman" w:hAnsi="Times New Roman" w:cs="Times New Roman"/>
          <w:sz w:val="28"/>
          <w:szCs w:val="28"/>
        </w:rPr>
        <w:t>Принципы построения и реализации программы:</w:t>
      </w:r>
    </w:p>
    <w:p w:rsidR="00CB7CFF" w:rsidRPr="00365378" w:rsidRDefault="00CB7CFF" w:rsidP="0098552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37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365378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365378">
        <w:rPr>
          <w:rFonts w:ascii="Times New Roman" w:hAnsi="Times New Roman" w:cs="Times New Roman"/>
          <w:sz w:val="28"/>
          <w:szCs w:val="28"/>
        </w:rPr>
        <w:t>: построение или корректировка эстетического содержания программы с учетом региональных культурных традиций;</w:t>
      </w:r>
    </w:p>
    <w:p w:rsidR="00CB7CFF" w:rsidRPr="00365378" w:rsidRDefault="00CB7CFF" w:rsidP="0098552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378">
        <w:rPr>
          <w:rFonts w:ascii="Times New Roman" w:hAnsi="Times New Roman" w:cs="Times New Roman"/>
          <w:sz w:val="28"/>
          <w:szCs w:val="28"/>
        </w:rPr>
        <w:t>Принцип сезонности: построение или корректировка познавательного содержания программы с учетом природных и климатических особенностей данной местности в данный момент времени;</w:t>
      </w:r>
    </w:p>
    <w:p w:rsidR="00CB7CFF" w:rsidRPr="00365378" w:rsidRDefault="00CB7CFF" w:rsidP="0098552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378">
        <w:rPr>
          <w:rFonts w:ascii="Times New Roman" w:hAnsi="Times New Roman" w:cs="Times New Roman"/>
          <w:sz w:val="28"/>
          <w:szCs w:val="28"/>
        </w:rPr>
        <w:lastRenderedPageBreak/>
        <w:t xml:space="preserve">Принцип систематичности и последовательности: постановка или корректировка задач изобразительной деятельности и развития детей в логике «от простого к </w:t>
      </w:r>
      <w:proofErr w:type="gramStart"/>
      <w:r w:rsidRPr="00365378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365378">
        <w:rPr>
          <w:rFonts w:ascii="Times New Roman" w:hAnsi="Times New Roman" w:cs="Times New Roman"/>
          <w:sz w:val="28"/>
          <w:szCs w:val="28"/>
        </w:rPr>
        <w:t>», «от близкого к далекому», «от хорошо известного к малоизвестному и незнакомому»;</w:t>
      </w:r>
    </w:p>
    <w:p w:rsidR="00CB7CFF" w:rsidRPr="00365378" w:rsidRDefault="00CB7CFF" w:rsidP="0098552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378">
        <w:rPr>
          <w:rFonts w:ascii="Times New Roman" w:hAnsi="Times New Roman" w:cs="Times New Roman"/>
          <w:sz w:val="28"/>
          <w:szCs w:val="28"/>
        </w:rPr>
        <w:t>Принцип цикличности: построение или корректировка содержания программы с постепенным усложнением и расширением от возраста к возрасту;</w:t>
      </w:r>
    </w:p>
    <w:p w:rsidR="00CB7CFF" w:rsidRPr="00365378" w:rsidRDefault="00CB7CFF" w:rsidP="0098552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37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365378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365378">
        <w:rPr>
          <w:rFonts w:ascii="Times New Roman" w:hAnsi="Times New Roman" w:cs="Times New Roman"/>
          <w:sz w:val="28"/>
          <w:szCs w:val="28"/>
        </w:rPr>
        <w:t>: постановка или корректировка задач изобразительной деятельности (рисования) с учетом «природы» детей – возрастных особенностей и индивидуальных способностей;</w:t>
      </w:r>
    </w:p>
    <w:p w:rsidR="00CB7CFF" w:rsidRPr="00365378" w:rsidRDefault="00CB7CFF" w:rsidP="0098552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378">
        <w:rPr>
          <w:rFonts w:ascii="Times New Roman" w:hAnsi="Times New Roman" w:cs="Times New Roman"/>
          <w:sz w:val="28"/>
          <w:szCs w:val="28"/>
        </w:rPr>
        <w:t>Принцип интеграции различных видов изобразительного искусства, художественной деятельности и других образовательных областей;</w:t>
      </w:r>
    </w:p>
    <w:p w:rsidR="00CB7CFF" w:rsidRPr="00D97E6F" w:rsidRDefault="00CB7CFF" w:rsidP="0098552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378">
        <w:rPr>
          <w:rFonts w:ascii="Times New Roman" w:hAnsi="Times New Roman" w:cs="Times New Roman"/>
          <w:sz w:val="28"/>
          <w:szCs w:val="28"/>
        </w:rPr>
        <w:t>Принцип интереса: построение или корректировка программы с опорой на интересы отдельных детей и детского сообщества (группы детей) в целом.</w:t>
      </w:r>
    </w:p>
    <w:p w:rsidR="00CB7CFF" w:rsidRPr="00365378" w:rsidRDefault="00CB7CFF" w:rsidP="0098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5378">
        <w:rPr>
          <w:rFonts w:ascii="Times New Roman" w:hAnsi="Times New Roman" w:cs="Times New Roman"/>
          <w:sz w:val="28"/>
          <w:szCs w:val="28"/>
          <w:u w:val="single"/>
        </w:rPr>
        <w:t>Отличительные особенности данной образовательной программы:</w:t>
      </w:r>
    </w:p>
    <w:p w:rsidR="00636B51" w:rsidRDefault="00EF76B5" w:rsidP="0098552D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художественной направленности «Увлекательное творчество» включена в Систему персонифицированного финансирования дополнительного образования. </w:t>
      </w:r>
    </w:p>
    <w:p w:rsidR="00EF76B5" w:rsidRDefault="00D97E6F" w:rsidP="0098552D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EF76B5">
        <w:rPr>
          <w:rFonts w:ascii="Times New Roman" w:hAnsi="Times New Roman" w:cs="Times New Roman"/>
          <w:sz w:val="28"/>
          <w:szCs w:val="28"/>
        </w:rPr>
        <w:t>по программе</w:t>
      </w:r>
      <w:proofErr w:type="gramEnd"/>
      <w:r w:rsidR="00EF76B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дошкольнику выдается Сертификат персонифицированного финансирования дополнительного образования</w:t>
      </w:r>
      <w:r w:rsidR="001B2F16">
        <w:rPr>
          <w:rFonts w:ascii="Times New Roman" w:hAnsi="Times New Roman" w:cs="Times New Roman"/>
          <w:sz w:val="28"/>
          <w:szCs w:val="28"/>
        </w:rPr>
        <w:t xml:space="preserve"> после регистрации в системе. Регистрация проходит в системе АИС ПФДО.</w:t>
      </w:r>
    </w:p>
    <w:p w:rsidR="00CB7CFF" w:rsidRPr="00365378" w:rsidRDefault="00CB7CFF" w:rsidP="0098552D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378">
        <w:rPr>
          <w:rFonts w:ascii="Times New Roman" w:hAnsi="Times New Roman" w:cs="Times New Roman"/>
          <w:sz w:val="28"/>
          <w:szCs w:val="28"/>
        </w:rPr>
        <w:t>Комплексность (обучение по нескольким разделам), интегрированность (взаимосвязь экологии и изобразительной деятельности);</w:t>
      </w:r>
    </w:p>
    <w:p w:rsidR="00CB7CFF" w:rsidRPr="00365378" w:rsidRDefault="00CB7CFF" w:rsidP="0098552D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378">
        <w:rPr>
          <w:rFonts w:ascii="Times New Roman" w:hAnsi="Times New Roman" w:cs="Times New Roman"/>
          <w:sz w:val="28"/>
          <w:szCs w:val="28"/>
        </w:rPr>
        <w:t>Возможность художественно использовать дополнительные средства (возникают новые идеи, связанные с комбинациями разных материалов, дети начинает экспериментировать и творить).</w:t>
      </w:r>
    </w:p>
    <w:p w:rsidR="00CB7CFF" w:rsidRPr="00365378" w:rsidRDefault="00CB7CFF" w:rsidP="0098552D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378">
        <w:rPr>
          <w:rFonts w:ascii="Times New Roman" w:hAnsi="Times New Roman" w:cs="Times New Roman"/>
          <w:sz w:val="28"/>
          <w:szCs w:val="28"/>
        </w:rPr>
        <w:t>Программа составлена для детей 5 – 7 лет.</w:t>
      </w:r>
    </w:p>
    <w:p w:rsidR="00CB7CFF" w:rsidRPr="00365378" w:rsidRDefault="00CB7CFF" w:rsidP="0098552D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378">
        <w:rPr>
          <w:rFonts w:ascii="Times New Roman" w:hAnsi="Times New Roman" w:cs="Times New Roman"/>
          <w:sz w:val="28"/>
          <w:szCs w:val="28"/>
        </w:rPr>
        <w:t>Занятия дополнительного образования отличаются от занятий, запланированных программой детского сада, но являются не изолированной работой от программы, а расширяют и углубляют знания, полученные на основных занятиях по изобразительной деятельности.</w:t>
      </w:r>
    </w:p>
    <w:p w:rsidR="00CB7CFF" w:rsidRPr="003D4FE1" w:rsidRDefault="00CB7CFF" w:rsidP="0098552D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FE1">
        <w:rPr>
          <w:rFonts w:ascii="Times New Roman" w:hAnsi="Times New Roman" w:cs="Times New Roman"/>
          <w:sz w:val="28"/>
          <w:szCs w:val="28"/>
        </w:rPr>
        <w:t>С</w:t>
      </w:r>
      <w:r w:rsidR="009B1D97" w:rsidRPr="003D4FE1">
        <w:rPr>
          <w:rFonts w:ascii="Times New Roman" w:hAnsi="Times New Roman" w:cs="Times New Roman"/>
          <w:sz w:val="28"/>
          <w:szCs w:val="28"/>
        </w:rPr>
        <w:t xml:space="preserve">рок реализации данной программы – </w:t>
      </w:r>
      <w:r w:rsidRPr="003D4FE1">
        <w:rPr>
          <w:rFonts w:ascii="Times New Roman" w:hAnsi="Times New Roman" w:cs="Times New Roman"/>
          <w:sz w:val="28"/>
          <w:szCs w:val="28"/>
        </w:rPr>
        <w:t>1 год.</w:t>
      </w:r>
    </w:p>
    <w:p w:rsidR="003D4FE1" w:rsidRDefault="003D4FE1" w:rsidP="0098552D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FE1">
        <w:rPr>
          <w:rFonts w:ascii="Times New Roman" w:hAnsi="Times New Roman" w:cs="Times New Roman"/>
          <w:sz w:val="28"/>
          <w:szCs w:val="28"/>
        </w:rPr>
        <w:t>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 – занятия проводятся во второй половине дня.</w:t>
      </w:r>
    </w:p>
    <w:p w:rsidR="003D4FE1" w:rsidRPr="003D4FE1" w:rsidRDefault="003D4FE1" w:rsidP="0098552D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занятий: старшие группы – 25 минут, подготовительные группы – 30 минут.</w:t>
      </w:r>
    </w:p>
    <w:p w:rsidR="0098552D" w:rsidRDefault="0098552D" w:rsidP="0098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B7CFF" w:rsidRPr="00B13916" w:rsidRDefault="00CB7CFF" w:rsidP="0098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B13916">
        <w:rPr>
          <w:rFonts w:ascii="Times New Roman" w:hAnsi="Times New Roman" w:cs="Times New Roman"/>
          <w:sz w:val="28"/>
          <w:szCs w:val="28"/>
          <w:u w:val="single"/>
        </w:rPr>
        <w:t>Структура занятий:</w:t>
      </w:r>
    </w:p>
    <w:p w:rsidR="00CB7CFF" w:rsidRPr="00B13916" w:rsidRDefault="00CB7CFF" w:rsidP="00985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>1. Подбор тем, запланированных в соответствии со временем года, с сопутствующими праздниками.</w:t>
      </w:r>
    </w:p>
    <w:p w:rsidR="00CB7CFF" w:rsidRPr="00B13916" w:rsidRDefault="00CB7CFF" w:rsidP="00985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>2. Подготовительная работа к занятию:</w:t>
      </w:r>
    </w:p>
    <w:p w:rsidR="00CB7CFF" w:rsidRPr="00B13916" w:rsidRDefault="00CB7CFF" w:rsidP="00985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 xml:space="preserve">а) проведение необходимых бесед, рассматривание картин, иллюстраций или фотографий по теме, чтение или заучивание необходимого художественного </w:t>
      </w:r>
      <w:r w:rsidRPr="00B13916">
        <w:rPr>
          <w:rFonts w:ascii="Times New Roman" w:hAnsi="Times New Roman" w:cs="Times New Roman"/>
          <w:sz w:val="28"/>
          <w:szCs w:val="28"/>
        </w:rPr>
        <w:lastRenderedPageBreak/>
        <w:t>материала, наблюдение за живыми объектами, проведение дидактических или подвижных игр и т.д.</w:t>
      </w:r>
    </w:p>
    <w:p w:rsidR="00CB7CFF" w:rsidRPr="00B13916" w:rsidRDefault="00CB7CFF" w:rsidP="00985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>б) подбор стандартного наглядного и раздаточного материала, а также нетрадиционного бросового и природного материала, который очень привлекает детей.</w:t>
      </w:r>
    </w:p>
    <w:p w:rsidR="00CB7CFF" w:rsidRPr="00B13916" w:rsidRDefault="00CB7CFF" w:rsidP="00985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>3. Проведение занятий в разной игровой форме (в виде путешествия, игры со сказочным героем, перевоплощений детей в героев или во взрослых, игры в волшебников и т.п.) Каждое занятие проводится эмоционально, дети следят за всеми процессами и с интересом, а иногда с нетерпением выполняют практические задания руководителя.</w:t>
      </w:r>
    </w:p>
    <w:p w:rsidR="005478F3" w:rsidRDefault="00CB7CFF" w:rsidP="0098552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>4. Использование нестандартных техник рисования с элементами аппликации. Многие техники интересны и сложны, поэтому подготавливается необходимый материал к работе с учётом возможностей каждого ребёнка, проводятся некоторые занятия, учитывая их сложность по подгруппам или всем коллективом детей, но обязательно с индивидуальным подходом к каждому ребёнку. В начале года техники рисования на занятиях даются почти изолированные друг от друга, а в дальнейшем было замечено, что некоторые дети предлагают свои дополнительные способы рисования к уже усложнённому сочетанию техник, запланированных руководителем.</w:t>
      </w:r>
    </w:p>
    <w:bookmarkEnd w:id="0"/>
    <w:p w:rsidR="0098552D" w:rsidRPr="005478F3" w:rsidRDefault="0098552D" w:rsidP="0098552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02A7" w:rsidRDefault="005478F3" w:rsidP="0098552D">
      <w:pPr>
        <w:pStyle w:val="a5"/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8F3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0C0C20" w:rsidRPr="00D97E6F" w:rsidRDefault="000C0C20" w:rsidP="000C0C2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702A7" w:rsidRPr="00DC18BD" w:rsidRDefault="005478F3" w:rsidP="00985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28">
        <w:rPr>
          <w:rFonts w:ascii="Times New Roman" w:hAnsi="Times New Roman" w:cs="Times New Roman"/>
          <w:sz w:val="28"/>
          <w:szCs w:val="28"/>
          <w:u w:val="single"/>
        </w:rPr>
        <w:t>Основная цель занятий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4145E">
        <w:rPr>
          <w:rFonts w:ascii="Times New Roman" w:hAnsi="Times New Roman" w:cs="Times New Roman"/>
          <w:sz w:val="28"/>
          <w:szCs w:val="28"/>
        </w:rPr>
        <w:t>развитие у детей творческих способностей, фантазии, воображения средствами нетрадиционного рисования.</w:t>
      </w:r>
    </w:p>
    <w:p w:rsidR="005478F3" w:rsidRPr="00172828" w:rsidRDefault="005478F3" w:rsidP="0098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282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5478F3" w:rsidRPr="0054145E" w:rsidRDefault="005478F3" w:rsidP="009855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5E">
        <w:rPr>
          <w:rFonts w:ascii="Times New Roman" w:hAnsi="Times New Roman" w:cs="Times New Roman"/>
          <w:sz w:val="28"/>
          <w:szCs w:val="28"/>
        </w:rPr>
        <w:t>Учить детей выбирать материал для нетрадиционного рисования и умело его использовать.</w:t>
      </w:r>
    </w:p>
    <w:p w:rsidR="005478F3" w:rsidRPr="0054145E" w:rsidRDefault="005478F3" w:rsidP="009855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5E">
        <w:rPr>
          <w:rFonts w:ascii="Times New Roman" w:hAnsi="Times New Roman" w:cs="Times New Roman"/>
          <w:sz w:val="28"/>
          <w:szCs w:val="28"/>
        </w:rPr>
        <w:t>Помочь детям овладеть различными техническими навыками при работе нетрадиционными техниками.</w:t>
      </w:r>
    </w:p>
    <w:p w:rsidR="005478F3" w:rsidRPr="0054145E" w:rsidRDefault="005478F3" w:rsidP="009855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5E">
        <w:rPr>
          <w:rFonts w:ascii="Times New Roman" w:hAnsi="Times New Roman" w:cs="Times New Roman"/>
          <w:sz w:val="28"/>
          <w:szCs w:val="28"/>
        </w:rPr>
        <w:t>Прививать интерес к рисованию нетрадиционными техниками.</w:t>
      </w:r>
    </w:p>
    <w:p w:rsidR="005478F3" w:rsidRPr="0054145E" w:rsidRDefault="005478F3" w:rsidP="009855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5E">
        <w:rPr>
          <w:rFonts w:ascii="Times New Roman" w:hAnsi="Times New Roman" w:cs="Times New Roman"/>
          <w:sz w:val="28"/>
          <w:szCs w:val="28"/>
        </w:rPr>
        <w:t>Развивать творчество, фантазию.</w:t>
      </w:r>
    </w:p>
    <w:p w:rsidR="005478F3" w:rsidRPr="0054145E" w:rsidRDefault="005478F3" w:rsidP="009855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5E">
        <w:rPr>
          <w:rFonts w:ascii="Times New Roman" w:hAnsi="Times New Roman" w:cs="Times New Roman"/>
          <w:sz w:val="28"/>
          <w:szCs w:val="28"/>
        </w:rPr>
        <w:t>Активизировать детей при выборе тематики.</w:t>
      </w:r>
    </w:p>
    <w:p w:rsidR="005478F3" w:rsidRPr="0054145E" w:rsidRDefault="005478F3" w:rsidP="009855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5E">
        <w:rPr>
          <w:rFonts w:ascii="Times New Roman" w:hAnsi="Times New Roman" w:cs="Times New Roman"/>
          <w:sz w:val="28"/>
          <w:szCs w:val="28"/>
        </w:rPr>
        <w:t>Развивать чувство коллективизма, товарищества, стремления прийти на помощь друг другу.</w:t>
      </w:r>
    </w:p>
    <w:p w:rsidR="005478F3" w:rsidRDefault="005478F3" w:rsidP="009855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5E">
        <w:rPr>
          <w:rFonts w:ascii="Times New Roman" w:hAnsi="Times New Roman" w:cs="Times New Roman"/>
          <w:sz w:val="28"/>
          <w:szCs w:val="28"/>
        </w:rPr>
        <w:t>Учить сопереживать настроению, переданному в рисунке.</w:t>
      </w:r>
    </w:p>
    <w:p w:rsidR="00E1117D" w:rsidRDefault="00E1117D" w:rsidP="0098552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E1" w:rsidRDefault="003D4FE1" w:rsidP="0098552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E1" w:rsidRDefault="003D4FE1" w:rsidP="0098552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E1" w:rsidRDefault="003D4FE1" w:rsidP="0098552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E1" w:rsidRDefault="003D4FE1" w:rsidP="0098552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E1" w:rsidRDefault="003D4FE1" w:rsidP="0098552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E1" w:rsidRDefault="003D4FE1" w:rsidP="0098552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E1" w:rsidRDefault="003D4FE1" w:rsidP="0098552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E1" w:rsidRPr="00D97E6F" w:rsidRDefault="003D4FE1" w:rsidP="0098552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C20" w:rsidRDefault="005478F3" w:rsidP="000C0C20">
      <w:pPr>
        <w:pStyle w:val="a5"/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8F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0C0C20" w:rsidRPr="000C0C20" w:rsidRDefault="000C0C20" w:rsidP="000C0C2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97E6F" w:rsidRDefault="0098552D" w:rsidP="0098552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 к дополнительной общеобразовательной общеразвивающей программе «Увлекательное творчество»</w:t>
      </w:r>
    </w:p>
    <w:p w:rsidR="006656B1" w:rsidRDefault="006656B1" w:rsidP="0098552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6B1" w:rsidRDefault="006656B1" w:rsidP="0098552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«Первый </w:t>
      </w:r>
      <w:r w:rsidR="004F79BB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D0BE7">
        <w:rPr>
          <w:rFonts w:ascii="Times New Roman" w:hAnsi="Times New Roman" w:cs="Times New Roman"/>
          <w:b/>
          <w:sz w:val="28"/>
          <w:szCs w:val="28"/>
        </w:rPr>
        <w:t xml:space="preserve"> (старшие группы)</w:t>
      </w:r>
    </w:p>
    <w:tbl>
      <w:tblPr>
        <w:tblStyle w:val="a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985"/>
        <w:gridCol w:w="992"/>
        <w:gridCol w:w="851"/>
        <w:gridCol w:w="992"/>
        <w:gridCol w:w="2551"/>
      </w:tblGrid>
      <w:tr w:rsidR="006656B1" w:rsidRPr="00A06230" w:rsidTr="003A77D1">
        <w:tc>
          <w:tcPr>
            <w:tcW w:w="704" w:type="dxa"/>
            <w:vMerge w:val="restart"/>
          </w:tcPr>
          <w:p w:rsidR="006656B1" w:rsidRPr="00A06230" w:rsidRDefault="006656B1" w:rsidP="009855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vMerge w:val="restart"/>
          </w:tcPr>
          <w:p w:rsidR="006656B1" w:rsidRPr="00A06230" w:rsidRDefault="006656B1" w:rsidP="009855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vMerge w:val="restart"/>
          </w:tcPr>
          <w:p w:rsidR="006656B1" w:rsidRPr="00A06230" w:rsidRDefault="006656B1" w:rsidP="009855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835" w:type="dxa"/>
            <w:gridSpan w:val="3"/>
          </w:tcPr>
          <w:p w:rsidR="006656B1" w:rsidRPr="00A06230" w:rsidRDefault="006656B1" w:rsidP="009855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6656B1" w:rsidRPr="00A06230" w:rsidRDefault="006656B1" w:rsidP="009855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Формы аттестации (контроля) по разделам и темам</w:t>
            </w:r>
          </w:p>
        </w:tc>
      </w:tr>
      <w:tr w:rsidR="003A77D1" w:rsidRPr="00A06230" w:rsidTr="003A77D1">
        <w:tc>
          <w:tcPr>
            <w:tcW w:w="704" w:type="dxa"/>
            <w:vMerge/>
          </w:tcPr>
          <w:p w:rsidR="006656B1" w:rsidRPr="00A06230" w:rsidRDefault="006656B1" w:rsidP="0098552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6656B1" w:rsidRPr="00A06230" w:rsidRDefault="006656B1" w:rsidP="0098552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56B1" w:rsidRPr="00A06230" w:rsidRDefault="006656B1" w:rsidP="0098552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56B1" w:rsidRPr="00A06230" w:rsidRDefault="006656B1" w:rsidP="0098552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6656B1" w:rsidRPr="00A06230" w:rsidRDefault="006656B1" w:rsidP="0098552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992" w:type="dxa"/>
          </w:tcPr>
          <w:p w:rsidR="006656B1" w:rsidRPr="00A06230" w:rsidRDefault="006656B1" w:rsidP="0098552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2551" w:type="dxa"/>
            <w:vMerge/>
          </w:tcPr>
          <w:p w:rsidR="006656B1" w:rsidRPr="00A06230" w:rsidRDefault="006656B1" w:rsidP="0098552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Знакомство воспитанников с изостудией</w:t>
            </w:r>
          </w:p>
        </w:tc>
        <w:tc>
          <w:tcPr>
            <w:tcW w:w="1985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Беседа с детьми, знакомство</w:t>
            </w:r>
          </w:p>
        </w:tc>
        <w:tc>
          <w:tcPr>
            <w:tcW w:w="992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Опрос детей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«Красивая бабочка»</w:t>
            </w:r>
          </w:p>
        </w:tc>
        <w:tc>
          <w:tcPr>
            <w:tcW w:w="1985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</w:tc>
        <w:tc>
          <w:tcPr>
            <w:tcW w:w="992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«Ежики на опушке»</w:t>
            </w:r>
          </w:p>
        </w:tc>
        <w:tc>
          <w:tcPr>
            <w:tcW w:w="1985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вилкой</w:t>
            </w:r>
          </w:p>
        </w:tc>
        <w:tc>
          <w:tcPr>
            <w:tcW w:w="992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«Осенний пейзаж»</w:t>
            </w:r>
          </w:p>
        </w:tc>
        <w:tc>
          <w:tcPr>
            <w:tcW w:w="1985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мятой бумагой</w:t>
            </w:r>
          </w:p>
        </w:tc>
        <w:tc>
          <w:tcPr>
            <w:tcW w:w="992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«Ветка рябины»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«Знакомство с техникой рисования песком»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Знакомство, т</w:t>
            </w:r>
            <w:r w:rsidR="006656B1" w:rsidRPr="00A06230">
              <w:rPr>
                <w:rFonts w:ascii="Times New Roman" w:hAnsi="Times New Roman" w:cs="Times New Roman"/>
                <w:sz w:val="24"/>
                <w:szCs w:val="24"/>
              </w:rPr>
              <w:t>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 + пальчиковое рисование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937693" w:rsidRPr="00A06230" w:rsidTr="003A77D1">
        <w:tc>
          <w:tcPr>
            <w:tcW w:w="704" w:type="dxa"/>
          </w:tcPr>
          <w:p w:rsidR="00937693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937693" w:rsidRPr="00A06230" w:rsidRDefault="00937693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«Подводный мир»</w:t>
            </w:r>
          </w:p>
        </w:tc>
        <w:tc>
          <w:tcPr>
            <w:tcW w:w="1985" w:type="dxa"/>
          </w:tcPr>
          <w:p w:rsidR="00937693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992" w:type="dxa"/>
          </w:tcPr>
          <w:p w:rsidR="00937693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37693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37693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937693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937693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«Синичка на ветке»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Пуантилизм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«Снегирь»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полусухой жесткой кистью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«Первый снег»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Пальчиковое рисование + </w:t>
            </w:r>
            <w:proofErr w:type="gram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End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 ватой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«Моя ладошка»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«Мой домик»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«Зимние узоры на окне»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«Новогодняя елочка»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вилкой + ватные палочки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«Наша елочка»</w:t>
            </w:r>
          </w:p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(коллективное рисование)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ладонями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 w:rsidR="003A77D1" w:rsidRPr="00A06230">
              <w:rPr>
                <w:rFonts w:ascii="Times New Roman" w:hAnsi="Times New Roman" w:cs="Times New Roman"/>
                <w:sz w:val="24"/>
                <w:szCs w:val="24"/>
              </w:rPr>
              <w:t>, коллективное рисование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«Семья снеговиков»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«Мишка на севере»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Пуантилизм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жесткой полусухой кистью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«Сказочная Жар-птица»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«Аквариум»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Пуантилизм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6656B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поролоном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«Медуза»</w:t>
            </w:r>
          </w:p>
        </w:tc>
        <w:tc>
          <w:tcPr>
            <w:tcW w:w="1985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ладошкой + ватные палочки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цветов для мамы»</w:t>
            </w:r>
          </w:p>
        </w:tc>
        <w:tc>
          <w:tcPr>
            <w:tcW w:w="1985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вилками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1985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«Моя золотая рыбка»</w:t>
            </w:r>
          </w:p>
        </w:tc>
        <w:tc>
          <w:tcPr>
            <w:tcW w:w="1985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ладонью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«Выдумщики и </w:t>
            </w: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превращалки</w:t>
            </w:r>
            <w:proofErr w:type="spellEnd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985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зубными щетками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«Паучок»</w:t>
            </w:r>
          </w:p>
        </w:tc>
        <w:tc>
          <w:tcPr>
            <w:tcW w:w="1985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вербы»</w:t>
            </w:r>
          </w:p>
        </w:tc>
        <w:tc>
          <w:tcPr>
            <w:tcW w:w="1985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</w:tc>
        <w:tc>
          <w:tcPr>
            <w:tcW w:w="1985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«Праздничный салют»</w:t>
            </w:r>
          </w:p>
        </w:tc>
        <w:tc>
          <w:tcPr>
            <w:tcW w:w="1985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 + ватные палочки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«Радуга – дуга»</w:t>
            </w:r>
          </w:p>
        </w:tc>
        <w:tc>
          <w:tcPr>
            <w:tcW w:w="1985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по мокрому листу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6656B1" w:rsidRPr="00A06230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5" w:type="dxa"/>
          </w:tcPr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«Свободное рисование»</w:t>
            </w:r>
          </w:p>
          <w:p w:rsidR="006656B1" w:rsidRPr="00A06230" w:rsidRDefault="006656B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85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Техника рисования по желанию ребенка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656B1" w:rsidRPr="00A06230" w:rsidRDefault="000C097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6656B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A77D1" w:rsidRPr="00A06230" w:rsidTr="003A77D1">
        <w:tc>
          <w:tcPr>
            <w:tcW w:w="704" w:type="dxa"/>
          </w:tcPr>
          <w:p w:rsidR="003A77D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3A77D1" w:rsidRPr="00A06230" w:rsidRDefault="003A77D1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3A77D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7D1" w:rsidRPr="00937693" w:rsidRDefault="00A0623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A77D1" w:rsidRPr="00937693" w:rsidRDefault="00A06230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3769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3A77D1" w:rsidRPr="00937693" w:rsidRDefault="00937693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551" w:type="dxa"/>
          </w:tcPr>
          <w:p w:rsidR="003A77D1" w:rsidRPr="00A06230" w:rsidRDefault="003A77D1" w:rsidP="00665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52D" w:rsidRDefault="0098552D" w:rsidP="0098552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10BF" w:rsidRDefault="007410BF" w:rsidP="00741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410BF" w:rsidSect="005478F3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C7F66" w:rsidRDefault="00DC7F66" w:rsidP="00DC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C7F66" w:rsidRDefault="00DC7F66" w:rsidP="00DC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3254"/>
        <w:gridCol w:w="3408"/>
        <w:gridCol w:w="2506"/>
        <w:gridCol w:w="2958"/>
      </w:tblGrid>
      <w:tr w:rsidR="002C07AF" w:rsidRPr="00A06230" w:rsidTr="00DC7F66">
        <w:tc>
          <w:tcPr>
            <w:tcW w:w="2660" w:type="dxa"/>
          </w:tcPr>
          <w:p w:rsidR="00DC7F66" w:rsidRPr="00A06230" w:rsidRDefault="00351021" w:rsidP="00DC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3254" w:type="dxa"/>
          </w:tcPr>
          <w:p w:rsidR="00DC7F66" w:rsidRPr="00A06230" w:rsidRDefault="00DC7F66" w:rsidP="00DC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работа</w:t>
            </w:r>
          </w:p>
        </w:tc>
        <w:tc>
          <w:tcPr>
            <w:tcW w:w="3408" w:type="dxa"/>
          </w:tcPr>
          <w:p w:rsidR="00DC7F66" w:rsidRPr="00A06230" w:rsidRDefault="00DC7F66" w:rsidP="00DC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506" w:type="dxa"/>
          </w:tcPr>
          <w:p w:rsidR="00DC7F66" w:rsidRPr="00A06230" w:rsidRDefault="00351021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="00DC7F66"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2958" w:type="dxa"/>
          </w:tcPr>
          <w:p w:rsidR="00DC7F66" w:rsidRPr="00A06230" w:rsidRDefault="005F3D66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r w:rsidR="00DC7F66"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5F3D66" w:rsidRPr="00A06230" w:rsidTr="00DC7F66">
        <w:tc>
          <w:tcPr>
            <w:tcW w:w="2660" w:type="dxa"/>
          </w:tcPr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5F3D66" w:rsidRPr="00A06230" w:rsidRDefault="005F3D66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Знакомство воспитанников с изостудией</w:t>
            </w:r>
          </w:p>
        </w:tc>
        <w:tc>
          <w:tcPr>
            <w:tcW w:w="3254" w:type="dxa"/>
          </w:tcPr>
          <w:p w:rsidR="005F3D66" w:rsidRPr="00A06230" w:rsidRDefault="005F3D66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Рассказ детям об изостудии, знакомство с изостудией, с формой работы, техниками рисования</w:t>
            </w:r>
          </w:p>
        </w:tc>
        <w:tc>
          <w:tcPr>
            <w:tcW w:w="3408" w:type="dxa"/>
          </w:tcPr>
          <w:p w:rsidR="005F3D66" w:rsidRPr="00A06230" w:rsidRDefault="005F3D66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Беседа с детьми, знакомство</w:t>
            </w:r>
          </w:p>
        </w:tc>
        <w:tc>
          <w:tcPr>
            <w:tcW w:w="2506" w:type="dxa"/>
          </w:tcPr>
          <w:p w:rsidR="005F3D66" w:rsidRPr="00A06230" w:rsidRDefault="005F3D66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F3D66" w:rsidRPr="00A06230" w:rsidRDefault="005F3D66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«Вопрос – ответ»</w:t>
            </w:r>
          </w:p>
        </w:tc>
        <w:tc>
          <w:tcPr>
            <w:tcW w:w="2958" w:type="dxa"/>
            <w:vMerge w:val="restart"/>
          </w:tcPr>
          <w:p w:rsidR="005F3D66" w:rsidRPr="00A06230" w:rsidRDefault="005F3D66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дальнейшим запоминанием о работе в изостудии. Развитие знаний, умений и навыков работы с различными материалами.</w:t>
            </w:r>
          </w:p>
          <w:p w:rsidR="00526EF2" w:rsidRPr="00A06230" w:rsidRDefault="00526EF2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</w:t>
            </w:r>
            <w:r w:rsidR="00351021" w:rsidRPr="00A06230">
              <w:rPr>
                <w:rFonts w:ascii="Times New Roman" w:hAnsi="Times New Roman" w:cs="Times New Roman"/>
                <w:sz w:val="24"/>
                <w:szCs w:val="24"/>
              </w:rPr>
              <w:t>, мышления.</w:t>
            </w:r>
          </w:p>
          <w:p w:rsidR="002C07AF" w:rsidRPr="00A06230" w:rsidRDefault="002C07AF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умений, навыков как  индивидуально, так и в коллективной работе.</w:t>
            </w:r>
          </w:p>
          <w:p w:rsidR="005F3D66" w:rsidRPr="00A06230" w:rsidRDefault="005F3D66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в изостудии, в холлах групп и детского сада.</w:t>
            </w:r>
          </w:p>
          <w:p w:rsidR="005F3D66" w:rsidRPr="00A06230" w:rsidRDefault="005F3D66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в выборе тем и нетрадиционных техник рисования.</w:t>
            </w:r>
          </w:p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Развитие коллективного взаимодействия в ходе работы.</w:t>
            </w:r>
          </w:p>
          <w:p w:rsidR="005F3D66" w:rsidRPr="00A06230" w:rsidRDefault="005F3D66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занятий.</w:t>
            </w: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«Красивая бабочка»</w:t>
            </w:r>
          </w:p>
        </w:tc>
        <w:tc>
          <w:tcPr>
            <w:tcW w:w="3254" w:type="dxa"/>
            <w:vMerge w:val="restart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Объяснение материала занятия по всем техникам нетрадиционного рисования в форме рассказа, беседы, показа использования материалов в рисовании</w:t>
            </w:r>
          </w:p>
          <w:p w:rsidR="00A9233C" w:rsidRPr="00A06230" w:rsidRDefault="00A9233C" w:rsidP="00A923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Показ презентаций, иллюстраций, картин, примерных работ во всех техниках нетрадиционного материала с рассказом и беседой с детьми.</w:t>
            </w: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«Ежики на опушке»</w:t>
            </w:r>
          </w:p>
        </w:tc>
        <w:tc>
          <w:tcPr>
            <w:tcW w:w="3254" w:type="dxa"/>
            <w:vMerge/>
          </w:tcPr>
          <w:p w:rsidR="00A9233C" w:rsidRPr="00A06230" w:rsidRDefault="00A9233C" w:rsidP="00A923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вилкой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«Осенний пейзаж»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мятой бумагой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Занятие 5.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«Ветка рябины»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Занятие 6.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«Знакомство с техникой рисования песком»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Занятие 7.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 + пальчиковое рисование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93" w:rsidRPr="00A06230" w:rsidTr="00DC7F66">
        <w:tc>
          <w:tcPr>
            <w:tcW w:w="2660" w:type="dxa"/>
          </w:tcPr>
          <w:p w:rsidR="00937693" w:rsidRDefault="00937693" w:rsidP="00937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</w:t>
            </w:r>
          </w:p>
          <w:p w:rsidR="00937693" w:rsidRPr="00A06230" w:rsidRDefault="00937693" w:rsidP="00937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«Подводный мир»</w:t>
            </w:r>
          </w:p>
        </w:tc>
        <w:tc>
          <w:tcPr>
            <w:tcW w:w="3254" w:type="dxa"/>
            <w:vMerge/>
          </w:tcPr>
          <w:p w:rsidR="00937693" w:rsidRPr="00A06230" w:rsidRDefault="00937693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937693" w:rsidRPr="00A06230" w:rsidRDefault="00937693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ладошками (коллективная работа)</w:t>
            </w:r>
          </w:p>
        </w:tc>
        <w:tc>
          <w:tcPr>
            <w:tcW w:w="2506" w:type="dxa"/>
          </w:tcPr>
          <w:p w:rsidR="00937693" w:rsidRPr="00A06230" w:rsidRDefault="00937693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937693" w:rsidRPr="00A06230" w:rsidRDefault="00937693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«Синичка на ветке»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Пуантилизм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«Снегирь»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полусухой жесткой кистью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«Первый снег»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Пальчиковое рисование + </w:t>
            </w:r>
            <w:proofErr w:type="gram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End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 ватой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«Моя ладошка»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«Мой домик»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14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«Зимние узоры на окне»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«Новогодняя елочка»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вилкой + ватные палочки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«Наша елочка»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(коллективное рисование)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ладонями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«Семья снеговиков»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2C07AF">
            <w:pPr>
              <w:tabs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19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2C07AF">
            <w:pPr>
              <w:tabs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«Мишка на севере»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Пуантилизм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20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21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жесткой полусухой кистью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«Сказочная Жар-птица»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937693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«Аквариум»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Пуантилизм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поролоном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25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«Медуза»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ладошкой + ватные палочки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26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цветов для мамы»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вилками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27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28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золотая рыбка»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ладонью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29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«Выдумщики и </w:t>
            </w: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превращалки</w:t>
            </w:r>
            <w:proofErr w:type="spellEnd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30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зубными щетками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31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«Паучок»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32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вербы»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33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34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«Праздничный салют»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 + ватные палочки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35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«Радуга – дуга»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по мокрому листу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3C" w:rsidRPr="00A06230" w:rsidTr="00DC7F66">
        <w:tc>
          <w:tcPr>
            <w:tcW w:w="2660" w:type="dxa"/>
          </w:tcPr>
          <w:p w:rsidR="002C07AF" w:rsidRPr="00A06230" w:rsidRDefault="00937693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36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«Свободное рисование»</w:t>
            </w:r>
          </w:p>
          <w:p w:rsidR="00A9233C" w:rsidRPr="00A06230" w:rsidRDefault="00A9233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254" w:type="dxa"/>
            <w:vMerge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A9233C" w:rsidRPr="00A06230" w:rsidRDefault="00A9233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Техника рисования по желанию ребенка</w:t>
            </w:r>
          </w:p>
        </w:tc>
        <w:tc>
          <w:tcPr>
            <w:tcW w:w="2506" w:type="dxa"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A9233C" w:rsidRPr="00A06230" w:rsidRDefault="00A9233C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F66" w:rsidRDefault="00DC7F66" w:rsidP="00DC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C7F66" w:rsidSect="00DC7F66">
          <w:pgSz w:w="16838" w:h="11906" w:orient="landscape"/>
          <w:pgMar w:top="993" w:right="1134" w:bottom="850" w:left="1134" w:header="708" w:footer="708" w:gutter="0"/>
          <w:cols w:space="708"/>
          <w:titlePg/>
          <w:docGrid w:linePitch="360"/>
        </w:sectPr>
      </w:pPr>
    </w:p>
    <w:p w:rsidR="0098552D" w:rsidRDefault="006656B1" w:rsidP="00DC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«Второй </w:t>
      </w:r>
      <w:r w:rsidR="004F79BB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D0BE7">
        <w:rPr>
          <w:rFonts w:ascii="Times New Roman" w:hAnsi="Times New Roman" w:cs="Times New Roman"/>
          <w:b/>
          <w:sz w:val="28"/>
          <w:szCs w:val="28"/>
        </w:rPr>
        <w:t xml:space="preserve"> (подготовительные группы)</w:t>
      </w:r>
    </w:p>
    <w:tbl>
      <w:tblPr>
        <w:tblStyle w:val="a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985"/>
        <w:gridCol w:w="992"/>
        <w:gridCol w:w="862"/>
        <w:gridCol w:w="981"/>
        <w:gridCol w:w="2551"/>
      </w:tblGrid>
      <w:tr w:rsidR="006656B1" w:rsidRPr="00A06230" w:rsidTr="00BD0BE7">
        <w:tc>
          <w:tcPr>
            <w:tcW w:w="704" w:type="dxa"/>
            <w:vMerge w:val="restart"/>
          </w:tcPr>
          <w:p w:rsidR="006656B1" w:rsidRPr="00A06230" w:rsidRDefault="006656B1" w:rsidP="006156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vMerge w:val="restart"/>
          </w:tcPr>
          <w:p w:rsidR="006656B1" w:rsidRPr="00A06230" w:rsidRDefault="006656B1" w:rsidP="006156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vMerge w:val="restart"/>
          </w:tcPr>
          <w:p w:rsidR="006656B1" w:rsidRPr="00A06230" w:rsidRDefault="006656B1" w:rsidP="006156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835" w:type="dxa"/>
            <w:gridSpan w:val="3"/>
          </w:tcPr>
          <w:p w:rsidR="006656B1" w:rsidRPr="00A06230" w:rsidRDefault="006656B1" w:rsidP="006156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6656B1" w:rsidRPr="00A06230" w:rsidRDefault="006656B1" w:rsidP="006156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Формы аттестации (контроля) по разделам и темам</w:t>
            </w:r>
          </w:p>
        </w:tc>
      </w:tr>
      <w:tr w:rsidR="006656B1" w:rsidRPr="00A06230" w:rsidTr="00BD0BE7">
        <w:tc>
          <w:tcPr>
            <w:tcW w:w="704" w:type="dxa"/>
            <w:vMerge/>
          </w:tcPr>
          <w:p w:rsidR="006656B1" w:rsidRPr="00A06230" w:rsidRDefault="006656B1" w:rsidP="006156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6656B1" w:rsidRPr="00A06230" w:rsidRDefault="006656B1" w:rsidP="006156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56B1" w:rsidRPr="00A06230" w:rsidRDefault="006656B1" w:rsidP="006156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56B1" w:rsidRPr="00A06230" w:rsidRDefault="006656B1" w:rsidP="006156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2" w:type="dxa"/>
          </w:tcPr>
          <w:p w:rsidR="006656B1" w:rsidRPr="00A06230" w:rsidRDefault="00965AAA" w:rsidP="006156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981" w:type="dxa"/>
          </w:tcPr>
          <w:p w:rsidR="006656B1" w:rsidRPr="00A06230" w:rsidRDefault="00965AAA" w:rsidP="006156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2551" w:type="dxa"/>
            <w:vMerge/>
          </w:tcPr>
          <w:p w:rsidR="006656B1" w:rsidRPr="00A06230" w:rsidRDefault="006656B1" w:rsidP="006156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BD0BE7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85" w:type="dxa"/>
          </w:tcPr>
          <w:p w:rsidR="00BD0BE7" w:rsidRPr="00A06230" w:rsidRDefault="00965AAA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92" w:type="dxa"/>
          </w:tcPr>
          <w:p w:rsidR="00BD0BE7" w:rsidRPr="00A06230" w:rsidRDefault="00965AAA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965AAA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BD0BE7" w:rsidRPr="00A06230" w:rsidRDefault="00965AAA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BD0BE7" w:rsidRPr="00A06230" w:rsidRDefault="001C099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BD0BE7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«Осенний пейзаж»</w:t>
            </w:r>
          </w:p>
        </w:tc>
        <w:tc>
          <w:tcPr>
            <w:tcW w:w="1985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по мокрому листу</w:t>
            </w:r>
          </w:p>
        </w:tc>
        <w:tc>
          <w:tcPr>
            <w:tcW w:w="99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BD0BE7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«Деревья смотрят в озеро»</w:t>
            </w:r>
          </w:p>
        </w:tc>
        <w:tc>
          <w:tcPr>
            <w:tcW w:w="1985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</w:tc>
        <w:tc>
          <w:tcPr>
            <w:tcW w:w="99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BD0BE7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«Ветка рябины в вазе»</w:t>
            </w:r>
          </w:p>
        </w:tc>
        <w:tc>
          <w:tcPr>
            <w:tcW w:w="1985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</w:t>
            </w:r>
          </w:p>
        </w:tc>
        <w:tc>
          <w:tcPr>
            <w:tcW w:w="99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BD0BE7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«Ежик на полянке»</w:t>
            </w:r>
          </w:p>
        </w:tc>
        <w:tc>
          <w:tcPr>
            <w:tcW w:w="1985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вилками</w:t>
            </w:r>
          </w:p>
        </w:tc>
        <w:tc>
          <w:tcPr>
            <w:tcW w:w="99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BD0BE7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«В подводном мире»</w:t>
            </w:r>
          </w:p>
        </w:tc>
        <w:tc>
          <w:tcPr>
            <w:tcW w:w="1985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99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BD0BE7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«Красивая бабочка»</w:t>
            </w:r>
          </w:p>
        </w:tc>
        <w:tc>
          <w:tcPr>
            <w:tcW w:w="1985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</w:tc>
        <w:tc>
          <w:tcPr>
            <w:tcW w:w="99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7B5F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«Снегири на ветках»</w:t>
            </w:r>
          </w:p>
        </w:tc>
        <w:tc>
          <w:tcPr>
            <w:tcW w:w="1985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Пуантилизм</w:t>
            </w:r>
          </w:p>
        </w:tc>
        <w:tc>
          <w:tcPr>
            <w:tcW w:w="99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937693" w:rsidRPr="00A06230" w:rsidTr="00BD0BE7">
        <w:tc>
          <w:tcPr>
            <w:tcW w:w="704" w:type="dxa"/>
          </w:tcPr>
          <w:p w:rsidR="00937693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937693" w:rsidRPr="00A06230" w:rsidRDefault="00937693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</w:p>
        </w:tc>
        <w:tc>
          <w:tcPr>
            <w:tcW w:w="1985" w:type="dxa"/>
          </w:tcPr>
          <w:p w:rsidR="00937693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жесткой полусухой кистью</w:t>
            </w:r>
          </w:p>
        </w:tc>
        <w:tc>
          <w:tcPr>
            <w:tcW w:w="992" w:type="dxa"/>
          </w:tcPr>
          <w:p w:rsidR="00937693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937693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937693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937693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«Наш аквариум»</w:t>
            </w:r>
          </w:p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99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работа, коллективное рисование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</w:tc>
        <w:tc>
          <w:tcPr>
            <w:tcW w:w="1985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99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</w:tc>
        <w:tc>
          <w:tcPr>
            <w:tcW w:w="1985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ладошками + пальчиками</w:t>
            </w:r>
          </w:p>
        </w:tc>
        <w:tc>
          <w:tcPr>
            <w:tcW w:w="99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Свободная тема</w:t>
            </w:r>
          </w:p>
        </w:tc>
        <w:tc>
          <w:tcPr>
            <w:tcW w:w="1985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99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«Синичка в кормушке»</w:t>
            </w:r>
          </w:p>
        </w:tc>
        <w:tc>
          <w:tcPr>
            <w:tcW w:w="1985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Пуантилизм</w:t>
            </w:r>
          </w:p>
        </w:tc>
        <w:tc>
          <w:tcPr>
            <w:tcW w:w="99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«Морозные узоры на окне»</w:t>
            </w:r>
          </w:p>
        </w:tc>
        <w:tc>
          <w:tcPr>
            <w:tcW w:w="1985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99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</w:tc>
        <w:tc>
          <w:tcPr>
            <w:tcW w:w="1985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зубными щетками + тонкая кисть</w:t>
            </w:r>
          </w:p>
        </w:tc>
        <w:tc>
          <w:tcPr>
            <w:tcW w:w="99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«Моя новогодняя елочка»</w:t>
            </w:r>
          </w:p>
        </w:tc>
        <w:tc>
          <w:tcPr>
            <w:tcW w:w="1985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полусухой жесткой кистью + ватные палочки</w:t>
            </w:r>
          </w:p>
        </w:tc>
        <w:tc>
          <w:tcPr>
            <w:tcW w:w="99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1985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99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«Мишка на севере»</w:t>
            </w: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полусухой жесткой кистью</w:t>
            </w:r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«Вьюга. Метелица»</w:t>
            </w: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набрызгом</w:t>
            </w:r>
            <w:proofErr w:type="spellEnd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 (зубной щеткой)</w:t>
            </w:r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Пуантилизм</w:t>
            </w:r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«В подводном мире»</w:t>
            </w:r>
          </w:p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ладонями</w:t>
            </w:r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работа, коллективное рисование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«Город»</w:t>
            </w: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«Моя фантазия»</w:t>
            </w: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«Мое желание»</w:t>
            </w: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Свободное рисование</w:t>
            </w:r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цветов для мамы»</w:t>
            </w: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мятой бумагой</w:t>
            </w:r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«Астры для воспитателя»</w:t>
            </w: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вилками</w:t>
            </w:r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«Плюшевый мишка»</w:t>
            </w: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полусухой жесткой кистью</w:t>
            </w:r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«Жар – птица»</w:t>
            </w: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</w:t>
            </w:r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«Звездное небо»</w:t>
            </w: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зубными щетками</w:t>
            </w:r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сирени»</w:t>
            </w: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по мокрому листу</w:t>
            </w:r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вербы»</w:t>
            </w: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«Черемуха душистая»</w:t>
            </w: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Пуантилизм</w:t>
            </w:r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«Голубь – символ мира»</w:t>
            </w: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937693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«Расцвели одуванчики»</w:t>
            </w: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вилками</w:t>
            </w:r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BD0BE7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тема. </w:t>
            </w:r>
          </w:p>
          <w:p w:rsidR="00BD0BE7" w:rsidRPr="00A06230" w:rsidRDefault="00BD0BE7" w:rsidP="0061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85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Свободное рисование</w:t>
            </w:r>
          </w:p>
        </w:tc>
        <w:tc>
          <w:tcPr>
            <w:tcW w:w="99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BD0BE7" w:rsidRPr="00A06230" w:rsidRDefault="00372464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BD0BE7" w:rsidRPr="00A06230" w:rsidRDefault="0061564E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D0BE7" w:rsidRPr="00A06230" w:rsidTr="00BD0BE7">
        <w:tc>
          <w:tcPr>
            <w:tcW w:w="704" w:type="dxa"/>
          </w:tcPr>
          <w:p w:rsidR="00BD0BE7" w:rsidRPr="00A06230" w:rsidRDefault="00BD0BE7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D0BE7" w:rsidRPr="00A06230" w:rsidRDefault="00BD0BE7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BD0BE7" w:rsidRPr="00A06230" w:rsidRDefault="00BD0BE7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BE7" w:rsidRPr="00937693" w:rsidRDefault="00A06230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2" w:type="dxa"/>
          </w:tcPr>
          <w:p w:rsidR="00BD0BE7" w:rsidRPr="00937693" w:rsidRDefault="008C4A9C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81" w:type="dxa"/>
          </w:tcPr>
          <w:p w:rsidR="00BD0BE7" w:rsidRPr="00937693" w:rsidRDefault="008C4A9C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551" w:type="dxa"/>
          </w:tcPr>
          <w:p w:rsidR="00BD0BE7" w:rsidRPr="00A06230" w:rsidRDefault="00BD0BE7" w:rsidP="00BD0B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6B1" w:rsidRDefault="006656B1" w:rsidP="006656B1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328E9" w:rsidRPr="001328E9" w:rsidRDefault="001328E9" w:rsidP="009855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F66" w:rsidRDefault="00DC7F66" w:rsidP="009855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C7F66" w:rsidSect="00DC7F6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B6373" w:rsidRDefault="00DC7F66" w:rsidP="00DC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328E9" w:rsidRPr="00D97E6F" w:rsidRDefault="001328E9" w:rsidP="009855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3254"/>
        <w:gridCol w:w="3408"/>
        <w:gridCol w:w="2506"/>
        <w:gridCol w:w="2958"/>
      </w:tblGrid>
      <w:tr w:rsidR="00DC7F66" w:rsidRPr="00A06230" w:rsidTr="00694FE8">
        <w:tc>
          <w:tcPr>
            <w:tcW w:w="2660" w:type="dxa"/>
          </w:tcPr>
          <w:p w:rsidR="00DC7F66" w:rsidRPr="00A06230" w:rsidRDefault="00351021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3254" w:type="dxa"/>
          </w:tcPr>
          <w:p w:rsidR="00DC7F66" w:rsidRPr="00A06230" w:rsidRDefault="00DC7F66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работа</w:t>
            </w:r>
          </w:p>
        </w:tc>
        <w:tc>
          <w:tcPr>
            <w:tcW w:w="3408" w:type="dxa"/>
          </w:tcPr>
          <w:p w:rsidR="00DC7F66" w:rsidRPr="00A06230" w:rsidRDefault="00DC7F66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506" w:type="dxa"/>
          </w:tcPr>
          <w:p w:rsidR="00DC7F66" w:rsidRPr="00A06230" w:rsidRDefault="00351021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="00DC7F66"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2958" w:type="dxa"/>
          </w:tcPr>
          <w:p w:rsidR="00DC7F66" w:rsidRPr="00A06230" w:rsidRDefault="00351021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r w:rsidR="00DC7F66"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2C07AF" w:rsidRPr="00A06230" w:rsidTr="00694FE8">
        <w:tc>
          <w:tcPr>
            <w:tcW w:w="2660" w:type="dxa"/>
          </w:tcPr>
          <w:p w:rsidR="002C07AF" w:rsidRPr="00A06230" w:rsidRDefault="004E630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Занятие 1. 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254" w:type="dxa"/>
          </w:tcPr>
          <w:p w:rsidR="002C07AF" w:rsidRPr="00A06230" w:rsidRDefault="00694FE8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Беседа с воспитанниками в форме «Вопрос – ответ»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FE8" w:rsidRPr="00A06230" w:rsidRDefault="00694FE8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Рассказ детьми о техниках рисования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4E630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за предыдущий год.</w:t>
            </w:r>
          </w:p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Устный тест (вопросы, загадки)</w:t>
            </w:r>
          </w:p>
        </w:tc>
        <w:tc>
          <w:tcPr>
            <w:tcW w:w="2958" w:type="dxa"/>
            <w:vMerge w:val="restart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формирование</w:t>
            </w:r>
            <w:r w:rsidR="002C07AF"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 и навыков работы с различными материалами.</w:t>
            </w:r>
          </w:p>
          <w:p w:rsidR="00351021" w:rsidRPr="00A06230" w:rsidRDefault="00351021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самостоятельности в выборе тем и нетрадиционных техник рисования.</w:t>
            </w:r>
          </w:p>
          <w:p w:rsidR="00351021" w:rsidRPr="00A06230" w:rsidRDefault="00351021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 индивидуальной и коллективной работе.</w:t>
            </w:r>
          </w:p>
          <w:p w:rsidR="002C07AF" w:rsidRPr="00A06230" w:rsidRDefault="002C07AF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в изостудии, в холлах групп и детского сада.</w:t>
            </w:r>
          </w:p>
          <w:p w:rsidR="002C07AF" w:rsidRPr="00A06230" w:rsidRDefault="002C07AF" w:rsidP="005F3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занятий.</w:t>
            </w: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4E630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«Осенний пейзаж»</w:t>
            </w:r>
          </w:p>
        </w:tc>
        <w:tc>
          <w:tcPr>
            <w:tcW w:w="3254" w:type="dxa"/>
            <w:vMerge w:val="restart"/>
          </w:tcPr>
          <w:p w:rsidR="002C07AF" w:rsidRPr="00A06230" w:rsidRDefault="002C07AF" w:rsidP="002C07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Объяснение материала занятия по всем техникам нетрадиционного рисования в форме рассказа, беседы, показа использования материалов в рисовании</w:t>
            </w:r>
          </w:p>
          <w:p w:rsidR="002C07AF" w:rsidRPr="00A06230" w:rsidRDefault="002C07AF" w:rsidP="002C0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Показ презентаций, иллюстраций, картин, примерных работ во всех техниках нетрадиционного материала с рассказом и беседой с детьми</w:t>
            </w: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по мокрому листу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4E630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«Деревья смотрят в озеро»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4E630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«Ветка рябины в вазе»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4E630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Занятие 5.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«Ежик на полянке»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вилками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4E630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Занятие 6.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«В подводном мире»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4E630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Занятие 7.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«Красивая бабочка»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4E630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Занятие 8.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«Снегири на ветках»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Пуантилизм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A9C" w:rsidRPr="00A06230" w:rsidTr="00694FE8">
        <w:tc>
          <w:tcPr>
            <w:tcW w:w="2660" w:type="dxa"/>
          </w:tcPr>
          <w:p w:rsidR="008C4A9C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9.</w:t>
            </w:r>
          </w:p>
          <w:p w:rsidR="008C4A9C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</w:p>
        </w:tc>
        <w:tc>
          <w:tcPr>
            <w:tcW w:w="3254" w:type="dxa"/>
            <w:vMerge/>
          </w:tcPr>
          <w:p w:rsidR="008C4A9C" w:rsidRPr="00A06230" w:rsidRDefault="008C4A9C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8C4A9C" w:rsidRPr="00A06230" w:rsidRDefault="008C4A9C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жесткой полусухой кистью</w:t>
            </w:r>
          </w:p>
        </w:tc>
        <w:tc>
          <w:tcPr>
            <w:tcW w:w="2506" w:type="dxa"/>
          </w:tcPr>
          <w:p w:rsidR="008C4A9C" w:rsidRPr="00A06230" w:rsidRDefault="008C4A9C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8C4A9C" w:rsidRPr="00A06230" w:rsidRDefault="008C4A9C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«Наш аквариум»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ладошками + пальчиками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Свободная тема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14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«Синичка в кормушке»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Пуантилизм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«Морозные узоры на окне»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зубными щетками + тонкая кисть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«Моя новогодняя елочка»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полусухой жесткой кистью + ватные палочки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19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«Мишка на севере»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полусухой жесткой кистью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20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«Вьюга. Метелица»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набрызгом</w:t>
            </w:r>
            <w:proofErr w:type="spellEnd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 (зубной щеткой)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21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Пуантилизм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«В подводном мире»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ладонями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23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«Город»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4E630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  <w:r w:rsidR="008C4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«Моя фантазия»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25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«Мое желание»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Свободное рисование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26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цветов для мамы»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мятой бумагой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27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«Астры для </w:t>
            </w:r>
            <w:r w:rsidRPr="00A0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вилками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28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«Плюшевый мишка»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полусухой жесткой кистью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29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«Жар – птица»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30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«Звездное небо»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зубными щетками</w:t>
            </w:r>
          </w:p>
        </w:tc>
        <w:tc>
          <w:tcPr>
            <w:tcW w:w="2506" w:type="dxa"/>
          </w:tcPr>
          <w:p w:rsidR="002C07AF" w:rsidRPr="00A06230" w:rsidRDefault="004E630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4E630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8C4A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сирени»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по мокрому листу</w:t>
            </w:r>
          </w:p>
        </w:tc>
        <w:tc>
          <w:tcPr>
            <w:tcW w:w="2506" w:type="dxa"/>
          </w:tcPr>
          <w:p w:rsidR="002C07AF" w:rsidRPr="00A06230" w:rsidRDefault="002C07A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32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вербы»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2506" w:type="dxa"/>
          </w:tcPr>
          <w:p w:rsidR="002C07AF" w:rsidRPr="00A06230" w:rsidRDefault="002C07A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33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«Черемуха душистая»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Пуантилизм</w:t>
            </w:r>
          </w:p>
        </w:tc>
        <w:tc>
          <w:tcPr>
            <w:tcW w:w="2506" w:type="dxa"/>
          </w:tcPr>
          <w:p w:rsidR="002C07AF" w:rsidRPr="00A06230" w:rsidRDefault="002C07A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34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«Голубь – символ мира»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2506" w:type="dxa"/>
          </w:tcPr>
          <w:p w:rsidR="002C07AF" w:rsidRPr="00A06230" w:rsidRDefault="002C07A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35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«Расцвели одуванчики»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Рисование вилками</w:t>
            </w:r>
          </w:p>
        </w:tc>
        <w:tc>
          <w:tcPr>
            <w:tcW w:w="2506" w:type="dxa"/>
          </w:tcPr>
          <w:p w:rsidR="002C07AF" w:rsidRPr="00A06230" w:rsidRDefault="002C07A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AF" w:rsidRPr="00A06230" w:rsidTr="00694FE8">
        <w:tc>
          <w:tcPr>
            <w:tcW w:w="2660" w:type="dxa"/>
          </w:tcPr>
          <w:p w:rsidR="004E630F" w:rsidRPr="00A06230" w:rsidRDefault="008C4A9C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36</w:t>
            </w:r>
            <w:r w:rsidR="004E630F" w:rsidRPr="00A0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тема. </w:t>
            </w:r>
          </w:p>
          <w:p w:rsidR="002C07AF" w:rsidRPr="00A06230" w:rsidRDefault="002C07AF" w:rsidP="0069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254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2C07AF" w:rsidRPr="00A06230" w:rsidRDefault="002C07AF" w:rsidP="00694F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Свободное рисование</w:t>
            </w:r>
          </w:p>
        </w:tc>
        <w:tc>
          <w:tcPr>
            <w:tcW w:w="2506" w:type="dxa"/>
          </w:tcPr>
          <w:p w:rsidR="002C07AF" w:rsidRPr="00A06230" w:rsidRDefault="002C07AF" w:rsidP="004E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C07AF" w:rsidRPr="00A06230" w:rsidRDefault="002C07AF" w:rsidP="00694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7F66" w:rsidRDefault="00DC7F66" w:rsidP="003510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DC7F66" w:rsidSect="00DC7F66">
          <w:pgSz w:w="16838" w:h="11906" w:orient="landscape"/>
          <w:pgMar w:top="993" w:right="1134" w:bottom="850" w:left="1134" w:header="708" w:footer="708" w:gutter="0"/>
          <w:cols w:space="708"/>
          <w:titlePg/>
          <w:docGrid w:linePitch="360"/>
        </w:sectPr>
      </w:pPr>
    </w:p>
    <w:p w:rsidR="005D0752" w:rsidRPr="00E452BC" w:rsidRDefault="005D0752" w:rsidP="00351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916" w:rsidRDefault="00365378" w:rsidP="0098552D">
      <w:pPr>
        <w:pStyle w:val="a5"/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7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C0C20" w:rsidRPr="00D97E6F" w:rsidRDefault="000C0C20" w:rsidP="000C0C2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65378" w:rsidRPr="00B13916" w:rsidRDefault="00365378" w:rsidP="0098552D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>Эмоциональный подъем у детей, полное исключение скованности и страха в общении или в выражении собственного мнения, проявлении самостоятельности в выборе материала и техники для рисования в свободное время.</w:t>
      </w:r>
    </w:p>
    <w:p w:rsidR="00365378" w:rsidRPr="00365378" w:rsidRDefault="00365378" w:rsidP="0098552D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378">
        <w:rPr>
          <w:rFonts w:ascii="Times New Roman" w:hAnsi="Times New Roman" w:cs="Times New Roman"/>
          <w:sz w:val="28"/>
          <w:szCs w:val="28"/>
        </w:rPr>
        <w:t>Стремление детей экспериментировать в сочетании техник нестандартного рисования с аппликацией из доступного материала или лепкой.</w:t>
      </w:r>
    </w:p>
    <w:p w:rsidR="00DC18BD" w:rsidRPr="00D97E6F" w:rsidRDefault="00365378" w:rsidP="0098552D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378">
        <w:rPr>
          <w:rFonts w:ascii="Times New Roman" w:hAnsi="Times New Roman" w:cs="Times New Roman"/>
          <w:sz w:val="28"/>
          <w:szCs w:val="28"/>
        </w:rPr>
        <w:t xml:space="preserve">Появление новых идей и желаний пополнить мир детей </w:t>
      </w:r>
      <w:proofErr w:type="gramStart"/>
      <w:r w:rsidRPr="00365378">
        <w:rPr>
          <w:rFonts w:ascii="Times New Roman" w:hAnsi="Times New Roman" w:cs="Times New Roman"/>
          <w:sz w:val="28"/>
          <w:szCs w:val="28"/>
        </w:rPr>
        <w:t>интересным</w:t>
      </w:r>
      <w:proofErr w:type="gramEnd"/>
      <w:r w:rsidRPr="00365378">
        <w:rPr>
          <w:rFonts w:ascii="Times New Roman" w:hAnsi="Times New Roman" w:cs="Times New Roman"/>
          <w:sz w:val="28"/>
          <w:szCs w:val="28"/>
        </w:rPr>
        <w:t xml:space="preserve"> и увлекательным.</w:t>
      </w:r>
    </w:p>
    <w:p w:rsidR="00B13916" w:rsidRPr="00B13916" w:rsidRDefault="00B13916" w:rsidP="0098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  <w:u w:val="single"/>
        </w:rPr>
        <w:t>К концу учебного года дети овладевают следующими умениями</w:t>
      </w:r>
      <w:r w:rsidRPr="00B13916">
        <w:rPr>
          <w:rFonts w:ascii="Times New Roman" w:hAnsi="Times New Roman" w:cs="Times New Roman"/>
          <w:sz w:val="28"/>
          <w:szCs w:val="28"/>
        </w:rPr>
        <w:t>:</w:t>
      </w:r>
    </w:p>
    <w:p w:rsidR="00B13916" w:rsidRPr="00B13916" w:rsidRDefault="00B13916" w:rsidP="0098552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>смешивание красок одновременно из 2-3 основных цветов в палитре или по сырому слою;</w:t>
      </w:r>
    </w:p>
    <w:p w:rsidR="00B13916" w:rsidRPr="00B13916" w:rsidRDefault="00B13916" w:rsidP="0098552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>владение способами нестандартного раскрашивания;</w:t>
      </w:r>
    </w:p>
    <w:p w:rsidR="00B13916" w:rsidRPr="00B13916" w:rsidRDefault="00B13916" w:rsidP="0098552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>композиционные умения;</w:t>
      </w:r>
    </w:p>
    <w:p w:rsidR="00B13916" w:rsidRPr="00B13916" w:rsidRDefault="00B13916" w:rsidP="0098552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>проявление фантазии, художественного творчества;</w:t>
      </w:r>
    </w:p>
    <w:p w:rsidR="00B13916" w:rsidRPr="00B13916" w:rsidRDefault="00B13916" w:rsidP="0098552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>умение передавать личное отношение к объекту изображения;</w:t>
      </w:r>
    </w:p>
    <w:p w:rsidR="00B13916" w:rsidRPr="00B13916" w:rsidRDefault="00B13916" w:rsidP="0098552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>использование навыков в самостоятельной деятельности;</w:t>
      </w:r>
    </w:p>
    <w:p w:rsidR="00B13916" w:rsidRPr="00B13916" w:rsidRDefault="00B13916" w:rsidP="0098552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>интерес к изобразительной деятельности.</w:t>
      </w:r>
    </w:p>
    <w:p w:rsidR="00B13916" w:rsidRPr="00B13916" w:rsidRDefault="00B13916" w:rsidP="0098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3916">
        <w:rPr>
          <w:rFonts w:ascii="Times New Roman" w:hAnsi="Times New Roman" w:cs="Times New Roman"/>
          <w:sz w:val="28"/>
          <w:szCs w:val="28"/>
          <w:u w:val="single"/>
        </w:rPr>
        <w:t>знаниями:</w:t>
      </w:r>
    </w:p>
    <w:p w:rsidR="00B13916" w:rsidRPr="00B13916" w:rsidRDefault="00B13916" w:rsidP="0098552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>называть названия цветов;</w:t>
      </w:r>
    </w:p>
    <w:p w:rsidR="00B13916" w:rsidRPr="00B13916" w:rsidRDefault="00B13916" w:rsidP="0098552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>элементарные правила смешивания красок;</w:t>
      </w:r>
    </w:p>
    <w:p w:rsidR="00B13916" w:rsidRPr="00B13916" w:rsidRDefault="00B13916" w:rsidP="0098552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>знать несколько способов нестандартного рисования;</w:t>
      </w:r>
    </w:p>
    <w:p w:rsidR="00B13916" w:rsidRPr="00B13916" w:rsidRDefault="00B13916" w:rsidP="0098552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>знать правила безопасности при работе с инструментами рисования;</w:t>
      </w:r>
    </w:p>
    <w:p w:rsidR="00D97E6F" w:rsidRPr="00D97E6F" w:rsidRDefault="00B13916" w:rsidP="0098552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916">
        <w:rPr>
          <w:rFonts w:ascii="Times New Roman" w:hAnsi="Times New Roman" w:cs="Times New Roman"/>
          <w:sz w:val="28"/>
          <w:szCs w:val="28"/>
        </w:rPr>
        <w:t xml:space="preserve">знать основную терминологию (искусство, аппликация, акварель, гуашь, </w:t>
      </w:r>
      <w:proofErr w:type="gramStart"/>
      <w:r w:rsidRPr="00B13916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B13916">
        <w:rPr>
          <w:rFonts w:ascii="Times New Roman" w:hAnsi="Times New Roman" w:cs="Times New Roman"/>
          <w:sz w:val="28"/>
          <w:szCs w:val="28"/>
        </w:rPr>
        <w:t>, фон, оттиск).</w:t>
      </w:r>
    </w:p>
    <w:p w:rsidR="00E1117D" w:rsidRDefault="00E1117D" w:rsidP="0098552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596E" w:rsidRPr="00BC0829" w:rsidRDefault="00596CE4" w:rsidP="0098552D">
      <w:pPr>
        <w:pStyle w:val="ab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4596E" w:rsidRPr="00BC0829">
        <w:rPr>
          <w:rFonts w:ascii="Times New Roman" w:hAnsi="Times New Roman" w:cs="Times New Roman"/>
          <w:b/>
          <w:sz w:val="28"/>
          <w:szCs w:val="28"/>
        </w:rPr>
        <w:t>. Комплекс организационно – педагогических условий, включающий формы аттестации</w:t>
      </w:r>
    </w:p>
    <w:p w:rsidR="00172828" w:rsidRDefault="00172828" w:rsidP="004F7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20" w:rsidRDefault="004F79BB" w:rsidP="004F7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Календарный учебный график к дополнительной общеобразовательной общеразвивающей программе </w:t>
      </w:r>
    </w:p>
    <w:p w:rsidR="004F79BB" w:rsidRDefault="004F79BB" w:rsidP="004F7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«Увлекательное творчество»</w:t>
      </w:r>
    </w:p>
    <w:p w:rsidR="004F79BB" w:rsidRDefault="004F79BB" w:rsidP="004F7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 учебный год</w:t>
      </w:r>
    </w:p>
    <w:p w:rsidR="005D0752" w:rsidRDefault="005D0752" w:rsidP="004F7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551"/>
        <w:gridCol w:w="1560"/>
        <w:gridCol w:w="1559"/>
        <w:gridCol w:w="1276"/>
        <w:gridCol w:w="1134"/>
        <w:gridCol w:w="1275"/>
      </w:tblGrid>
      <w:tr w:rsidR="00F3537B" w:rsidTr="00F3537B">
        <w:tc>
          <w:tcPr>
            <w:tcW w:w="1277" w:type="dxa"/>
          </w:tcPr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551" w:type="dxa"/>
          </w:tcPr>
          <w:p w:rsidR="00DB2B97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(возраст детей)</w:t>
            </w:r>
          </w:p>
        </w:tc>
        <w:tc>
          <w:tcPr>
            <w:tcW w:w="1560" w:type="dxa"/>
          </w:tcPr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559" w:type="dxa"/>
          </w:tcPr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276" w:type="dxa"/>
          </w:tcPr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учебных недель</w:t>
            </w:r>
          </w:p>
        </w:tc>
        <w:tc>
          <w:tcPr>
            <w:tcW w:w="1134" w:type="dxa"/>
          </w:tcPr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275" w:type="dxa"/>
          </w:tcPr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F3537B" w:rsidTr="00F3537B">
        <w:tc>
          <w:tcPr>
            <w:tcW w:w="1277" w:type="dxa"/>
          </w:tcPr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</w:t>
            </w:r>
          </w:p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(модуль 1)</w:t>
            </w:r>
          </w:p>
        </w:tc>
        <w:tc>
          <w:tcPr>
            <w:tcW w:w="2551" w:type="dxa"/>
          </w:tcPr>
          <w:p w:rsidR="00DB2B97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  <w:p w:rsidR="00DB2B97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– 6 лет)</w:t>
            </w:r>
          </w:p>
        </w:tc>
        <w:tc>
          <w:tcPr>
            <w:tcW w:w="1560" w:type="dxa"/>
          </w:tcPr>
          <w:p w:rsidR="00F3537B" w:rsidRDefault="008C4A9C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3537B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1559" w:type="dxa"/>
          </w:tcPr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1276" w:type="dxa"/>
          </w:tcPr>
          <w:p w:rsidR="00F3537B" w:rsidRPr="008C4A9C" w:rsidRDefault="00A06230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A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F3537B" w:rsidRPr="008C4A9C" w:rsidRDefault="00A06230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A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по 1 часу</w:t>
            </w:r>
          </w:p>
        </w:tc>
      </w:tr>
      <w:tr w:rsidR="00F3537B" w:rsidTr="00F3537B">
        <w:tc>
          <w:tcPr>
            <w:tcW w:w="1277" w:type="dxa"/>
          </w:tcPr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(модуль 2)</w:t>
            </w:r>
          </w:p>
        </w:tc>
        <w:tc>
          <w:tcPr>
            <w:tcW w:w="2551" w:type="dxa"/>
          </w:tcPr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11</w:t>
            </w:r>
          </w:p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12</w:t>
            </w:r>
          </w:p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– 7 лет)</w:t>
            </w:r>
          </w:p>
        </w:tc>
        <w:tc>
          <w:tcPr>
            <w:tcW w:w="1560" w:type="dxa"/>
          </w:tcPr>
          <w:p w:rsidR="00F3537B" w:rsidRDefault="008C4A9C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3537B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1559" w:type="dxa"/>
          </w:tcPr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1276" w:type="dxa"/>
          </w:tcPr>
          <w:p w:rsidR="00F3537B" w:rsidRPr="008C4A9C" w:rsidRDefault="00A06230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A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F3537B" w:rsidRPr="008C4A9C" w:rsidRDefault="00A06230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A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F3537B" w:rsidRDefault="00F3537B" w:rsidP="000C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по 1 часу</w:t>
            </w:r>
          </w:p>
        </w:tc>
      </w:tr>
    </w:tbl>
    <w:p w:rsidR="000C0C20" w:rsidRPr="000C0C20" w:rsidRDefault="000C0C20" w:rsidP="000C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9BB" w:rsidRPr="00351021" w:rsidRDefault="005D0752" w:rsidP="00351021">
      <w:pPr>
        <w:pStyle w:val="a5"/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21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5D0752" w:rsidRDefault="005D0752" w:rsidP="005D0752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0752" w:rsidRPr="005D0752" w:rsidRDefault="005D0752" w:rsidP="005D0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1.</w:t>
      </w:r>
      <w:r w:rsidRPr="005D0752">
        <w:rPr>
          <w:rFonts w:ascii="Times New Roman" w:hAnsi="Times New Roman" w:cs="Times New Roman"/>
          <w:sz w:val="28"/>
          <w:szCs w:val="28"/>
        </w:rPr>
        <w:tab/>
        <w:t>Занятия дополнительного образования дополняют содержание основной образовательной программы в ДОУ.</w:t>
      </w:r>
    </w:p>
    <w:p w:rsidR="005D0752" w:rsidRPr="005D0752" w:rsidRDefault="005D0752" w:rsidP="005D0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2.</w:t>
      </w:r>
      <w:r w:rsidRPr="005D0752">
        <w:rPr>
          <w:rFonts w:ascii="Times New Roman" w:hAnsi="Times New Roman" w:cs="Times New Roman"/>
          <w:sz w:val="28"/>
          <w:szCs w:val="28"/>
        </w:rPr>
        <w:tab/>
        <w:t>Программа дополнительного образования рассчитана на детей 5 – 7 лет.</w:t>
      </w:r>
    </w:p>
    <w:p w:rsidR="005D0752" w:rsidRPr="005D0752" w:rsidRDefault="005D0752" w:rsidP="005D0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3.</w:t>
      </w:r>
      <w:r w:rsidRPr="005D0752">
        <w:rPr>
          <w:rFonts w:ascii="Times New Roman" w:hAnsi="Times New Roman" w:cs="Times New Roman"/>
          <w:sz w:val="28"/>
          <w:szCs w:val="28"/>
        </w:rPr>
        <w:tab/>
        <w:t>Занятия проводятся во второй половине дня.</w:t>
      </w:r>
    </w:p>
    <w:p w:rsidR="005D0752" w:rsidRDefault="005D0752" w:rsidP="005D0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4.</w:t>
      </w:r>
      <w:r w:rsidRPr="005D0752">
        <w:rPr>
          <w:rFonts w:ascii="Times New Roman" w:hAnsi="Times New Roman" w:cs="Times New Roman"/>
          <w:sz w:val="28"/>
          <w:szCs w:val="28"/>
        </w:rPr>
        <w:tab/>
        <w:t xml:space="preserve">Количество занятий в неделю – по одному занятию в каждой группе ДОУ. </w:t>
      </w:r>
      <w:r w:rsidR="00EF168E">
        <w:rPr>
          <w:rFonts w:ascii="Times New Roman" w:hAnsi="Times New Roman" w:cs="Times New Roman"/>
          <w:sz w:val="28"/>
          <w:szCs w:val="28"/>
        </w:rPr>
        <w:t>Всего 4 группы:</w:t>
      </w:r>
    </w:p>
    <w:p w:rsidR="00EF168E" w:rsidRDefault="00EF168E" w:rsidP="00EF168E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№ 9 «Солнышко»</w:t>
      </w:r>
    </w:p>
    <w:p w:rsidR="00EF168E" w:rsidRDefault="00EF168E" w:rsidP="00EF168E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№ 10 «Звездочки»</w:t>
      </w:r>
    </w:p>
    <w:p w:rsidR="00EF168E" w:rsidRDefault="00EF168E" w:rsidP="00EF168E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№ 11 «Белочка»</w:t>
      </w:r>
    </w:p>
    <w:p w:rsidR="00EF168E" w:rsidRPr="00EF168E" w:rsidRDefault="00EF168E" w:rsidP="00EF168E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группа № 12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D0752" w:rsidRPr="005D0752" w:rsidRDefault="005D0752" w:rsidP="005D0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5. Реализация программы осуществляется при получении сертификатов персонифицированного финансирования дополнительного образования.</w:t>
      </w:r>
    </w:p>
    <w:p w:rsidR="005D0752" w:rsidRPr="005D0752" w:rsidRDefault="005D0752" w:rsidP="005D0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6.</w:t>
      </w:r>
      <w:r w:rsidRPr="005D0752">
        <w:rPr>
          <w:rFonts w:ascii="Times New Roman" w:hAnsi="Times New Roman" w:cs="Times New Roman"/>
          <w:sz w:val="28"/>
          <w:szCs w:val="28"/>
        </w:rPr>
        <w:tab/>
        <w:t>Продолжительность одного занятия:</w:t>
      </w:r>
    </w:p>
    <w:p w:rsidR="005D0752" w:rsidRPr="005D0752" w:rsidRDefault="005D0752" w:rsidP="005D075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в старших группах – 25 минут,</w:t>
      </w:r>
    </w:p>
    <w:p w:rsidR="005D0752" w:rsidRDefault="005D0752" w:rsidP="005D075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в подготовительных группах 30 минут.</w:t>
      </w:r>
    </w:p>
    <w:p w:rsidR="00E24BF2" w:rsidRPr="005D0752" w:rsidRDefault="00E24BF2" w:rsidP="005D075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по подгруппам (2 подгруппы в день)</w:t>
      </w:r>
    </w:p>
    <w:p w:rsidR="005D0752" w:rsidRDefault="005D0752" w:rsidP="005D0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Между занятиями перерыв – 10 – 15 минут.</w:t>
      </w:r>
    </w:p>
    <w:p w:rsidR="005D0752" w:rsidRPr="00351021" w:rsidRDefault="005D0752" w:rsidP="00351021">
      <w:pPr>
        <w:pStyle w:val="a5"/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21">
        <w:rPr>
          <w:rFonts w:ascii="Times New Roman" w:hAnsi="Times New Roman" w:cs="Times New Roman"/>
          <w:b/>
          <w:sz w:val="28"/>
          <w:szCs w:val="28"/>
        </w:rPr>
        <w:lastRenderedPageBreak/>
        <w:t>Формы аттестации</w:t>
      </w:r>
    </w:p>
    <w:p w:rsidR="005D0752" w:rsidRDefault="005D0752" w:rsidP="005D0752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0752" w:rsidRDefault="005D0752" w:rsidP="005D0752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аттестации дополнительного образования в дошкольном возрасте может быть: </w:t>
      </w:r>
    </w:p>
    <w:p w:rsidR="005D0752" w:rsidRDefault="005D0752" w:rsidP="005D0752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открытых занятий; </w:t>
      </w:r>
    </w:p>
    <w:p w:rsidR="005D0752" w:rsidRDefault="00351021" w:rsidP="005D0752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</w:t>
      </w:r>
      <w:r w:rsidR="005D0752">
        <w:rPr>
          <w:rFonts w:ascii="Times New Roman" w:hAnsi="Times New Roman" w:cs="Times New Roman"/>
          <w:sz w:val="28"/>
          <w:szCs w:val="28"/>
        </w:rPr>
        <w:t xml:space="preserve"> занятия по рисованию нетрадиционными техниками. Тема рисования – свободное рисование, по желанию ребенка;</w:t>
      </w:r>
    </w:p>
    <w:p w:rsidR="005D0752" w:rsidRDefault="005D0752" w:rsidP="005D0752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Выставок детских работ как в изостудии, группах, так и в холлах детского сада.</w:t>
      </w:r>
    </w:p>
    <w:p w:rsidR="005D0752" w:rsidRDefault="005D0752" w:rsidP="005D0752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0752" w:rsidRDefault="005D0752" w:rsidP="00351021">
      <w:pPr>
        <w:pStyle w:val="a5"/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5D0752" w:rsidRDefault="005D0752" w:rsidP="005D0752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0752" w:rsidRDefault="005D0752" w:rsidP="005D07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 xml:space="preserve">Систематизированные материалы наблюдений: </w:t>
      </w:r>
    </w:p>
    <w:p w:rsidR="005D0752" w:rsidRPr="005D0752" w:rsidRDefault="005D0752" w:rsidP="005D075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оценочные листы</w:t>
      </w:r>
    </w:p>
    <w:p w:rsidR="005D0752" w:rsidRPr="005D0752" w:rsidRDefault="005D0752" w:rsidP="005D075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материалы и листы наблюдений за процессом овладения знаниями, умениями, навыками, компетенциями, предусмотренными образовательной программой</w:t>
      </w:r>
    </w:p>
    <w:p w:rsidR="005D0752" w:rsidRDefault="005D0752" w:rsidP="005D0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0752" w:rsidRDefault="005D0752" w:rsidP="00351021">
      <w:pPr>
        <w:pStyle w:val="a5"/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5D0752" w:rsidRDefault="005D0752" w:rsidP="005D0752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0752" w:rsidRPr="005D0752" w:rsidRDefault="005D0752" w:rsidP="005D075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Журнал учета реализации дополнительной образовательной программы «Увлекательное творчество» на 2023 – 2024 учебный год.</w:t>
      </w:r>
    </w:p>
    <w:p w:rsidR="005D0752" w:rsidRPr="005D0752" w:rsidRDefault="005D0752" w:rsidP="005D075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Планы занятий, включающие перечень вопросов, выносимых на занятие.</w:t>
      </w:r>
    </w:p>
    <w:p w:rsidR="005D0752" w:rsidRPr="005D0752" w:rsidRDefault="005D0752" w:rsidP="005D075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Методические рекомендации по написанию рабочих программ дополнительного образования.</w:t>
      </w:r>
    </w:p>
    <w:p w:rsidR="005D0752" w:rsidRPr="005D0752" w:rsidRDefault="005D0752" w:rsidP="005D075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Учебные пособия:</w:t>
      </w:r>
    </w:p>
    <w:p w:rsidR="005D0752" w:rsidRDefault="005D0752" w:rsidP="005D0752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752">
        <w:rPr>
          <w:rFonts w:ascii="Times New Roman" w:hAnsi="Times New Roman" w:cs="Times New Roman"/>
          <w:sz w:val="28"/>
          <w:szCs w:val="28"/>
        </w:rPr>
        <w:t>Справочная литература (справочники, словари, базы данных, сайты, ссылки и т.п.);</w:t>
      </w:r>
      <w:proofErr w:type="gramEnd"/>
    </w:p>
    <w:p w:rsidR="005D0752" w:rsidRPr="005D0752" w:rsidRDefault="005D0752" w:rsidP="005D0752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Художественная литература;</w:t>
      </w:r>
    </w:p>
    <w:p w:rsidR="005D0752" w:rsidRPr="005D0752" w:rsidRDefault="005D0752" w:rsidP="005D075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Видеоматериалы (видеозаписи занятий, мероприятий и т.п.);</w:t>
      </w:r>
    </w:p>
    <w:p w:rsidR="005D0752" w:rsidRPr="005D0752" w:rsidRDefault="005D0752" w:rsidP="005D075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Аудиоматериалы (фонограммы музыкальных произведений, аудиозаписи);</w:t>
      </w:r>
    </w:p>
    <w:p w:rsidR="004F79BB" w:rsidRPr="00F8398D" w:rsidRDefault="005D0752" w:rsidP="00F8398D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752">
        <w:rPr>
          <w:rFonts w:ascii="Times New Roman" w:hAnsi="Times New Roman" w:cs="Times New Roman"/>
          <w:sz w:val="28"/>
          <w:szCs w:val="28"/>
        </w:rPr>
        <w:t>Электронные средства образовательного назначения (демонстрационные модели, слайдовые презентации).</w:t>
      </w:r>
    </w:p>
    <w:p w:rsidR="00F8398D" w:rsidRDefault="00F8398D" w:rsidP="00F83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8398D" w:rsidRPr="004B1034" w:rsidRDefault="00F8398D" w:rsidP="00F83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  <w:u w:val="single"/>
        </w:rPr>
        <w:t>Методы и приёмы, используемые на занятиях</w:t>
      </w:r>
      <w:r w:rsidRPr="004B1034">
        <w:rPr>
          <w:rFonts w:ascii="Times New Roman" w:hAnsi="Times New Roman" w:cs="Times New Roman"/>
          <w:sz w:val="28"/>
          <w:szCs w:val="28"/>
        </w:rPr>
        <w:t>:</w:t>
      </w:r>
    </w:p>
    <w:p w:rsidR="00F8398D" w:rsidRPr="004B1034" w:rsidRDefault="00F8398D" w:rsidP="00F8398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 xml:space="preserve">Эмоциональный настрой – прослушивание музыкальных произведений, сказок, </w:t>
      </w:r>
      <w:proofErr w:type="spellStart"/>
      <w:r w:rsidRPr="004B103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4B1034">
        <w:rPr>
          <w:rFonts w:ascii="Times New Roman" w:hAnsi="Times New Roman" w:cs="Times New Roman"/>
          <w:sz w:val="28"/>
          <w:szCs w:val="28"/>
        </w:rPr>
        <w:t>, пальчиковая гимнастика.</w:t>
      </w:r>
    </w:p>
    <w:p w:rsidR="00F8398D" w:rsidRPr="004B1034" w:rsidRDefault="00F8398D" w:rsidP="00F8398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Словесные методы и приёмы – рассказы, беседы, художественное слово.</w:t>
      </w:r>
    </w:p>
    <w:p w:rsidR="00F8398D" w:rsidRPr="004B1034" w:rsidRDefault="00F8398D" w:rsidP="00F8398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объяснение, пояснение, педагогическая оценка.</w:t>
      </w:r>
    </w:p>
    <w:p w:rsidR="00F8398D" w:rsidRPr="00036FA4" w:rsidRDefault="00F8398D" w:rsidP="00036FA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Наглядные методы и приёмы – наблюдения, рассматривание иллюстраций, картин, показ способов выполнения работы.</w:t>
      </w:r>
    </w:p>
    <w:p w:rsidR="00F8398D" w:rsidRPr="004B1034" w:rsidRDefault="00F8398D" w:rsidP="00F83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1034">
        <w:rPr>
          <w:rFonts w:ascii="Times New Roman" w:hAnsi="Times New Roman" w:cs="Times New Roman"/>
          <w:sz w:val="28"/>
          <w:szCs w:val="28"/>
          <w:u w:val="single"/>
        </w:rPr>
        <w:lastRenderedPageBreak/>
        <w:t>Нетрадиционные техники рисования, используемые в работе</w:t>
      </w:r>
    </w:p>
    <w:p w:rsidR="00F8398D" w:rsidRPr="004B1034" w:rsidRDefault="00F8398D" w:rsidP="00F83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1034">
        <w:rPr>
          <w:rFonts w:ascii="Times New Roman" w:hAnsi="Times New Roman" w:cs="Times New Roman"/>
          <w:sz w:val="28"/>
          <w:szCs w:val="28"/>
          <w:u w:val="single"/>
        </w:rPr>
        <w:t>с детьми 5 – 7 лет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8398D" w:rsidRPr="004B1034" w:rsidRDefault="00F8398D" w:rsidP="00F8398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1034">
        <w:rPr>
          <w:rFonts w:ascii="Times New Roman" w:hAnsi="Times New Roman" w:cs="Times New Roman"/>
          <w:sz w:val="28"/>
          <w:szCs w:val="28"/>
          <w:u w:val="single"/>
        </w:rPr>
        <w:t>Рисование пальчиками</w:t>
      </w:r>
    </w:p>
    <w:p w:rsidR="00F8398D" w:rsidRPr="004B1034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Средства выразительности: пятно, точка, короткая линия, цвет.</w:t>
      </w:r>
    </w:p>
    <w:p w:rsidR="00F8398D" w:rsidRPr="004B1034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Материалы: мисочки с гуашью, плотная бумага любого цвета, небольшие листы, салфетки.  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F8398D" w:rsidRPr="004B1034" w:rsidRDefault="00F8398D" w:rsidP="00F8398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1034">
        <w:rPr>
          <w:rFonts w:ascii="Times New Roman" w:hAnsi="Times New Roman" w:cs="Times New Roman"/>
          <w:sz w:val="28"/>
          <w:szCs w:val="28"/>
          <w:u w:val="single"/>
        </w:rPr>
        <w:t>Рисование ладошкой</w:t>
      </w:r>
    </w:p>
    <w:p w:rsidR="00F8398D" w:rsidRPr="004B1034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Средства выразительности: пятно, цвет, фантастический силуэт.</w:t>
      </w:r>
    </w:p>
    <w:p w:rsidR="00F8398D" w:rsidRPr="004B1034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Материалы: широкие блюдечки с гуашью, кисть, плотная бумага любого цвета, листы большого формата, салфетки. Способ получения изображения: ребенок опускает в гуашь ладошку (всю кисть) или окрашив</w:t>
      </w:r>
      <w:r>
        <w:rPr>
          <w:rFonts w:ascii="Times New Roman" w:hAnsi="Times New Roman" w:cs="Times New Roman"/>
          <w:sz w:val="28"/>
          <w:szCs w:val="28"/>
        </w:rPr>
        <w:t>ает ее с помощью кисточки (с 5</w:t>
      </w:r>
      <w:r w:rsidRPr="004B1034">
        <w:rPr>
          <w:rFonts w:ascii="Times New Roman" w:hAnsi="Times New Roman" w:cs="Times New Roman"/>
          <w:sz w:val="28"/>
          <w:szCs w:val="28"/>
        </w:rPr>
        <w:t xml:space="preserve">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 </w:t>
      </w:r>
    </w:p>
    <w:p w:rsidR="00F8398D" w:rsidRPr="004B1034" w:rsidRDefault="00F8398D" w:rsidP="00F8398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1034">
        <w:rPr>
          <w:rFonts w:ascii="Times New Roman" w:hAnsi="Times New Roman" w:cs="Times New Roman"/>
          <w:sz w:val="28"/>
          <w:szCs w:val="28"/>
          <w:u w:val="single"/>
        </w:rPr>
        <w:t>Оттиск поролоном</w:t>
      </w:r>
    </w:p>
    <w:p w:rsidR="00F8398D" w:rsidRPr="004B1034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Средства выразительности: пятно, фактура, цвет.</w:t>
      </w:r>
    </w:p>
    <w:p w:rsidR="00F8398D" w:rsidRPr="004B1034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 xml:space="preserve">Материалы: мисочка либо пластиковая коробочка, в которую вложена штемпельная подушка из тонкого поролона, пропитанная гуашью, плотная бумага любого цвета и размера, кусочки поролона.  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 </w:t>
      </w:r>
    </w:p>
    <w:p w:rsidR="00F8398D" w:rsidRPr="004B1034" w:rsidRDefault="00F8398D" w:rsidP="00F8398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B1034">
        <w:rPr>
          <w:rFonts w:ascii="Times New Roman" w:hAnsi="Times New Roman" w:cs="Times New Roman"/>
          <w:sz w:val="28"/>
          <w:szCs w:val="28"/>
          <w:u w:val="single"/>
        </w:rPr>
        <w:t>Тычок</w:t>
      </w:r>
      <w:proofErr w:type="gramEnd"/>
      <w:r w:rsidRPr="004B1034">
        <w:rPr>
          <w:rFonts w:ascii="Times New Roman" w:hAnsi="Times New Roman" w:cs="Times New Roman"/>
          <w:sz w:val="28"/>
          <w:szCs w:val="28"/>
          <w:u w:val="single"/>
        </w:rPr>
        <w:t xml:space="preserve"> жесткой полусухой кистью</w:t>
      </w:r>
    </w:p>
    <w:p w:rsidR="00F8398D" w:rsidRPr="004B1034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Средства выразительности: фактурность окраски, цвет.</w:t>
      </w:r>
    </w:p>
    <w:p w:rsidR="00F8398D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Материалы: жесткая кисть, гуашь, бумага любого цвета и формата либо вырезанный силуэт пушистого или колючего животного. Способ получения изображения: ребенок опускает в гуашь кисть и ударяет ею по бумаге, держа вертикально. При работе кисть в воду не опускается.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1034">
        <w:rPr>
          <w:rFonts w:ascii="Times New Roman" w:hAnsi="Times New Roman" w:cs="Times New Roman"/>
          <w:sz w:val="28"/>
          <w:szCs w:val="28"/>
        </w:rPr>
        <w:t xml:space="preserve"> заполняется весь лист, контур или шаблон. Получается имитация фактурности пушистой или колючей поверхности.</w:t>
      </w:r>
    </w:p>
    <w:p w:rsidR="00F8398D" w:rsidRPr="007F0A72" w:rsidRDefault="00F8398D" w:rsidP="00F8398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A72">
        <w:rPr>
          <w:rFonts w:ascii="Times New Roman" w:hAnsi="Times New Roman" w:cs="Times New Roman"/>
          <w:sz w:val="28"/>
          <w:szCs w:val="28"/>
          <w:u w:val="single"/>
        </w:rPr>
        <w:t>Рисование ватными палочками (пуантилизм)</w:t>
      </w:r>
    </w:p>
    <w:p w:rsidR="00F8398D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цвет, точка.</w:t>
      </w:r>
    </w:p>
    <w:p w:rsidR="00F8398D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ватные палочки, гуашь, акварельные краски. </w:t>
      </w:r>
      <w:r w:rsidRPr="007F0A72">
        <w:rPr>
          <w:rFonts w:ascii="Times New Roman" w:hAnsi="Times New Roman" w:cs="Times New Roman"/>
          <w:sz w:val="28"/>
          <w:szCs w:val="28"/>
        </w:rPr>
        <w:t>Важно, что при создании картинки краски нельзя смешивать между собой. При этом расстояние от одной точки до другой может быть большим, а можно, наоборот, располагать точки близко друг к другу.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279">
        <w:rPr>
          <w:rFonts w:ascii="Times New Roman" w:hAnsi="Times New Roman" w:cs="Times New Roman"/>
          <w:sz w:val="28"/>
          <w:szCs w:val="28"/>
        </w:rPr>
        <w:t>Краски на палитре не смешиваются, яркие, контрастные цвета наносятся точками, и подразумевается, что смешение красок происходит за счёт оптического эффекта прямо на сетчатке глаза.</w:t>
      </w:r>
    </w:p>
    <w:p w:rsidR="00F8398D" w:rsidRPr="00C20279" w:rsidRDefault="00F8398D" w:rsidP="00F8398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0279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C20279">
        <w:rPr>
          <w:rFonts w:ascii="Times New Roman" w:hAnsi="Times New Roman" w:cs="Times New Roman"/>
          <w:sz w:val="28"/>
          <w:szCs w:val="28"/>
          <w:u w:val="single"/>
        </w:rPr>
        <w:t>Кляксография</w:t>
      </w:r>
      <w:proofErr w:type="spellEnd"/>
      <w:r w:rsidRPr="00C20279">
        <w:rPr>
          <w:rFonts w:ascii="Times New Roman" w:hAnsi="Times New Roman" w:cs="Times New Roman"/>
          <w:sz w:val="28"/>
          <w:szCs w:val="28"/>
          <w:u w:val="single"/>
        </w:rPr>
        <w:t>» (рисование с помощью коктейльных трубочек)</w:t>
      </w:r>
    </w:p>
    <w:p w:rsidR="00F8398D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цвет, клякса, пятно.</w:t>
      </w:r>
    </w:p>
    <w:p w:rsidR="00F8398D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Материалы: коктейльные трубочки, акварельные краски, вода. Рисование кляксой</w:t>
      </w:r>
      <w:r w:rsidRPr="006804B5">
        <w:rPr>
          <w:rFonts w:ascii="Times New Roman" w:hAnsi="Times New Roman" w:cs="Times New Roman"/>
          <w:sz w:val="28"/>
          <w:szCs w:val="28"/>
        </w:rPr>
        <w:t xml:space="preserve"> для детей не только интересное, увлекательное, но и очень полезное. Так, как выдувание через соломинку укрепляет здоровье: силу лёгких и дыхательную систему ребёнка в целом.</w:t>
      </w:r>
    </w:p>
    <w:p w:rsidR="00F8398D" w:rsidRPr="006804B5" w:rsidRDefault="00F8398D" w:rsidP="00F8398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4B5">
        <w:rPr>
          <w:rFonts w:ascii="Times New Roman" w:hAnsi="Times New Roman" w:cs="Times New Roman"/>
          <w:sz w:val="28"/>
          <w:szCs w:val="28"/>
          <w:u w:val="single"/>
        </w:rPr>
        <w:t>Рисование вилкой</w:t>
      </w:r>
    </w:p>
    <w:p w:rsidR="00F8398D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цвет, контур вилки, яркость.</w:t>
      </w:r>
    </w:p>
    <w:p w:rsidR="00F8398D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одноразовые вилки, гуашь, тарелки для разведения красок.</w:t>
      </w:r>
    </w:p>
    <w:p w:rsidR="00F8398D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4B5">
        <w:rPr>
          <w:rFonts w:ascii="Times New Roman" w:hAnsi="Times New Roman" w:cs="Times New Roman"/>
          <w:sz w:val="28"/>
          <w:szCs w:val="28"/>
        </w:rPr>
        <w:t>Нетрадиционное рисование вилкой — простой и забавный способ развития воображения, нормализации психоэмоционального состояния дошкольника. Техника позволяет создавать изображения, для которых требуется нанесение множественных тонких мазков, создающих эффект «лохматости». Занятия с вилкой не вызывают трудностей даже у младших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98D" w:rsidRPr="006804B5" w:rsidRDefault="00F8398D" w:rsidP="00F8398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4B5">
        <w:rPr>
          <w:rFonts w:ascii="Times New Roman" w:hAnsi="Times New Roman" w:cs="Times New Roman"/>
          <w:sz w:val="28"/>
          <w:szCs w:val="28"/>
          <w:u w:val="single"/>
        </w:rPr>
        <w:t>Рисование зубными щетками</w:t>
      </w:r>
    </w:p>
    <w:p w:rsidR="00F8398D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выразительности: цвет, брызги.</w:t>
      </w:r>
    </w:p>
    <w:p w:rsidR="00F8398D" w:rsidRPr="006804B5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акварельные краски, зубные щетки, стеки (одноразовые ножики), акварельные краски. </w:t>
      </w:r>
      <w:r w:rsidRPr="006804B5">
        <w:rPr>
          <w:rFonts w:ascii="Times New Roman" w:hAnsi="Times New Roman" w:cs="Times New Roman"/>
          <w:sz w:val="28"/>
          <w:szCs w:val="28"/>
        </w:rPr>
        <w:t>Достаточно простой в применении является техника “</w:t>
      </w:r>
      <w:proofErr w:type="spellStart"/>
      <w:r w:rsidRPr="006804B5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6804B5">
        <w:rPr>
          <w:rFonts w:ascii="Times New Roman" w:hAnsi="Times New Roman" w:cs="Times New Roman"/>
          <w:sz w:val="28"/>
          <w:szCs w:val="28"/>
        </w:rPr>
        <w:t>”. Ее суть состоит в разбрызгивании капель краски. У маленьких детей она может получиться не сразу, но, несмотря на это, работа приносит удовлетворение.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F61">
        <w:rPr>
          <w:rFonts w:ascii="Times New Roman" w:hAnsi="Times New Roman" w:cs="Times New Roman"/>
          <w:sz w:val="28"/>
          <w:szCs w:val="28"/>
        </w:rPr>
        <w:t>При набрызгивании можно менять направление движения руки (по вертикали, горизонтали, наклонно, волнообразно), изменять величину крапинок, приближая или отдаляя брызги от листа бумаги. Можно использовать краски разного цвета и разной густоты. Применение одновременно нескольких красок помогает создать многоцветный рисунок. В зависимости количества цветов и от интенсивности напыления каждый раз будет получаться новая, отличная от предыдущих картин работа.</w:t>
      </w:r>
    </w:p>
    <w:p w:rsidR="00F8398D" w:rsidRDefault="00F8398D" w:rsidP="00F8398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A72">
        <w:rPr>
          <w:rFonts w:ascii="Times New Roman" w:hAnsi="Times New Roman" w:cs="Times New Roman"/>
          <w:sz w:val="28"/>
          <w:szCs w:val="28"/>
          <w:u w:val="single"/>
        </w:rPr>
        <w:t>Рисование песком</w:t>
      </w:r>
    </w:p>
    <w:p w:rsidR="00F8398D" w:rsidRPr="007F0A72" w:rsidRDefault="00F8398D" w:rsidP="00F8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стол для рисования песком, кварцевый песок, лопатка для песка, фигурки для рисования. </w:t>
      </w:r>
      <w:r w:rsidRPr="007F0A72">
        <w:rPr>
          <w:rFonts w:ascii="Times New Roman" w:hAnsi="Times New Roman" w:cs="Times New Roman"/>
          <w:sz w:val="28"/>
          <w:szCs w:val="28"/>
        </w:rPr>
        <w:t>Технические элементы рисования это кулаком, ладонью, ребром большого пальца, щепотью, мизинцами. Одновременное использование двух пальцев, симметрично двумя рука</w:t>
      </w:r>
      <w:r>
        <w:rPr>
          <w:rFonts w:ascii="Times New Roman" w:hAnsi="Times New Roman" w:cs="Times New Roman"/>
          <w:sz w:val="28"/>
          <w:szCs w:val="28"/>
        </w:rPr>
        <w:t>ми, отсечение лишнего, высыпан</w:t>
      </w:r>
      <w:r w:rsidRPr="007F0A72">
        <w:rPr>
          <w:rFonts w:ascii="Times New Roman" w:hAnsi="Times New Roman" w:cs="Times New Roman"/>
          <w:sz w:val="28"/>
          <w:szCs w:val="28"/>
        </w:rPr>
        <w:t>ие из кулачка.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A72">
        <w:rPr>
          <w:rFonts w:ascii="Times New Roman" w:hAnsi="Times New Roman" w:cs="Times New Roman"/>
          <w:sz w:val="28"/>
          <w:szCs w:val="28"/>
        </w:rPr>
        <w:t>Необычность данной техники рисования состоит в том, что она позволяет детям быстро достичь желаемого результата, не требует специальной подготовки, используется только рука и песок.</w:t>
      </w:r>
    </w:p>
    <w:p w:rsidR="00F8398D" w:rsidRPr="004B1034" w:rsidRDefault="00F8398D" w:rsidP="00F83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103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:rsidR="00F8398D" w:rsidRPr="004B1034" w:rsidRDefault="00F8398D" w:rsidP="00F8398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акварельные краски, гуашь;</w:t>
      </w:r>
    </w:p>
    <w:p w:rsidR="00F8398D" w:rsidRDefault="00F8398D" w:rsidP="00F8398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ватные палочки;</w:t>
      </w:r>
    </w:p>
    <w:p w:rsidR="00F8398D" w:rsidRPr="004B1034" w:rsidRDefault="00F8398D" w:rsidP="00F8398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ватные диски;</w:t>
      </w:r>
    </w:p>
    <w:p w:rsidR="00F8398D" w:rsidRPr="004B1034" w:rsidRDefault="00F8398D" w:rsidP="00F8398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поролоновые печатки;</w:t>
      </w:r>
    </w:p>
    <w:p w:rsidR="00F8398D" w:rsidRPr="004B1034" w:rsidRDefault="00F8398D" w:rsidP="00F8398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коктейльные трубочки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98D" w:rsidRPr="004B1034" w:rsidRDefault="00F8398D" w:rsidP="00F8398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салфетки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98D" w:rsidRPr="004B1034" w:rsidRDefault="00F8398D" w:rsidP="00F8398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непроливайки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98D" w:rsidRDefault="00F8398D" w:rsidP="00F8398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подставки под кисть;</w:t>
      </w:r>
      <w:r w:rsidRPr="004B1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98D" w:rsidRPr="004B1034" w:rsidRDefault="00F8398D" w:rsidP="00F8398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lastRenderedPageBreak/>
        <w:t>кисти разного размера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98D" w:rsidRPr="004B1034" w:rsidRDefault="00F8398D" w:rsidP="00F8398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палитра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98D" w:rsidRDefault="00F8398D" w:rsidP="00F8398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зубные щетки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98D" w:rsidRDefault="00F8398D" w:rsidP="00F8398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одноразовые вилки;</w:t>
      </w:r>
    </w:p>
    <w:p w:rsidR="00F8398D" w:rsidRDefault="00F8398D" w:rsidP="00F8398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для рисования песком;</w:t>
      </w:r>
    </w:p>
    <w:p w:rsidR="00F8398D" w:rsidRPr="004B1034" w:rsidRDefault="00F8398D" w:rsidP="00F8398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кварцевый песок.</w:t>
      </w:r>
    </w:p>
    <w:p w:rsidR="00036FA4" w:rsidRDefault="00036FA4" w:rsidP="00F83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8398D" w:rsidRPr="004B1034" w:rsidRDefault="00F8398D" w:rsidP="00F83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Материально – </w:t>
      </w:r>
      <w:r w:rsidRPr="004B1034">
        <w:rPr>
          <w:rFonts w:ascii="Times New Roman" w:hAnsi="Times New Roman" w:cs="Times New Roman"/>
          <w:sz w:val="28"/>
          <w:szCs w:val="28"/>
          <w:u w:val="single"/>
        </w:rPr>
        <w:t>техническое обеспечение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8398D" w:rsidRDefault="00F8398D" w:rsidP="00F8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034">
        <w:rPr>
          <w:rFonts w:ascii="Times New Roman" w:hAnsi="Times New Roman" w:cs="Times New Roman"/>
          <w:sz w:val="28"/>
          <w:szCs w:val="28"/>
        </w:rPr>
        <w:t>Занятия дошкольников, предполагают объединение разных видов продуктивной деятельности (рисование, лепка, аппликация, работа с бумагой) для более полного раскрытия образа предмета, явления или сюжета. Использование нетрадиционных приемов изображения, свободное экспериментирование с художественными материалами и инструментами, изготовление разного рода коллажей и коллективных работ являются благодатной основой для развития художественно-творческих способностей ребёнка. А это, в свою очередь, поможет обеспечить переход от репродуктивного мышления к творческому; подвести детей к свободной интерпретации накопленного опыта и вариативному использованию его в созидательной художественно-творческой деятельности.</w:t>
      </w:r>
    </w:p>
    <w:p w:rsidR="004F79BB" w:rsidRDefault="004F79BB" w:rsidP="00985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373" w:rsidRPr="004F79BB" w:rsidRDefault="00FB6373" w:rsidP="004F7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373" w:rsidRDefault="00FB6373" w:rsidP="00FB6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373" w:rsidRPr="009607A0" w:rsidRDefault="00FB6373" w:rsidP="001B2F1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FB6373" w:rsidRPr="009607A0" w:rsidSect="00DC7F6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92A59" w:rsidRPr="00F8398D" w:rsidRDefault="00BC0829" w:rsidP="00351021">
      <w:pPr>
        <w:pStyle w:val="a5"/>
        <w:numPr>
          <w:ilvl w:val="1"/>
          <w:numId w:val="3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8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тематический план</w:t>
      </w:r>
      <w:r w:rsidR="00F8398D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Pr="00F8398D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</w:p>
    <w:p w:rsidR="009607A0" w:rsidRDefault="009607A0" w:rsidP="009607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7A0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 (5 – 6 лет)</w:t>
      </w:r>
    </w:p>
    <w:tbl>
      <w:tblPr>
        <w:tblStyle w:val="aa"/>
        <w:tblW w:w="15451" w:type="dxa"/>
        <w:tblInd w:w="-459" w:type="dxa"/>
        <w:tblLook w:val="04A0" w:firstRow="1" w:lastRow="0" w:firstColumn="1" w:lastColumn="0" w:noHBand="0" w:noVBand="1"/>
      </w:tblPr>
      <w:tblGrid>
        <w:gridCol w:w="916"/>
        <w:gridCol w:w="1719"/>
        <w:gridCol w:w="2468"/>
        <w:gridCol w:w="2552"/>
        <w:gridCol w:w="4252"/>
        <w:gridCol w:w="3544"/>
      </w:tblGrid>
      <w:tr w:rsidR="00F8398D" w:rsidRPr="00A06230" w:rsidTr="00F3537B">
        <w:tc>
          <w:tcPr>
            <w:tcW w:w="916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9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68" w:type="dxa"/>
          </w:tcPr>
          <w:p w:rsidR="00E24BF2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F8398D" w:rsidRPr="00A06230" w:rsidRDefault="00E24BF2" w:rsidP="001C0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2 подгруппы </w:t>
            </w:r>
            <w:r w:rsidR="001C099E"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день</w:t>
            </w: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3537B" w:rsidP="00D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F8398D" w:rsidRPr="00A06230" w:rsidRDefault="00F16463" w:rsidP="00D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3537B" w:rsidRPr="00A0623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:rsidR="00E24BF2" w:rsidRPr="00A06230" w:rsidRDefault="00E24BF2" w:rsidP="00D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7B" w:rsidRPr="00A06230" w:rsidRDefault="00F16463" w:rsidP="00D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3537B" w:rsidRPr="00A0623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468" w:type="dxa"/>
          </w:tcPr>
          <w:p w:rsidR="00F8398D" w:rsidRPr="00A06230" w:rsidRDefault="00420FEC" w:rsidP="00D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</w:t>
            </w:r>
            <w:r w:rsidR="00E24BF2"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 16:15</w:t>
            </w:r>
          </w:p>
          <w:p w:rsidR="00E24BF2" w:rsidRPr="00A06230" w:rsidRDefault="00E24BF2" w:rsidP="00D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Знакомство воспитанников с изостудией</w:t>
            </w:r>
          </w:p>
        </w:tc>
        <w:tc>
          <w:tcPr>
            <w:tcW w:w="3544" w:type="dxa"/>
          </w:tcPr>
          <w:p w:rsidR="00F8398D" w:rsidRPr="00A06230" w:rsidRDefault="00E24BF2" w:rsidP="00D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3537B" w:rsidP="00D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F8398D" w:rsidRPr="00A06230" w:rsidRDefault="00F16463" w:rsidP="00D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398D" w:rsidRPr="00A06230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F3537B" w:rsidRPr="00A06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8398D" w:rsidRPr="00A06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4BF2" w:rsidRPr="00A06230" w:rsidRDefault="00E24BF2" w:rsidP="00D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8E" w:rsidRPr="00A06230" w:rsidRDefault="00F16463" w:rsidP="00D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«Красивая бабочка»</w:t>
            </w:r>
          </w:p>
        </w:tc>
        <w:tc>
          <w:tcPr>
            <w:tcW w:w="3544" w:type="dxa"/>
          </w:tcPr>
          <w:p w:rsidR="00F8398D" w:rsidRPr="00A06230" w:rsidRDefault="00E24BF2" w:rsidP="00D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3537B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8E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«Ежики на опушке»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3537B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8E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2A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2A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«Осенний пейзаж»</w:t>
            </w:r>
          </w:p>
        </w:tc>
        <w:tc>
          <w:tcPr>
            <w:tcW w:w="3544" w:type="dxa"/>
          </w:tcPr>
          <w:p w:rsidR="00F8398D" w:rsidRPr="00A06230" w:rsidRDefault="00E24BF2" w:rsidP="002A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3537B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8E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«Ветка рябины»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3537B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9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8E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CB5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CB5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«Знакомство с техникой рисования песком»</w:t>
            </w:r>
          </w:p>
        </w:tc>
        <w:tc>
          <w:tcPr>
            <w:tcW w:w="3544" w:type="dxa"/>
          </w:tcPr>
          <w:p w:rsidR="00F8398D" w:rsidRPr="00A06230" w:rsidRDefault="00E24BF2" w:rsidP="00CB5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3537B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8E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9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9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3544" w:type="dxa"/>
          </w:tcPr>
          <w:p w:rsidR="00F8398D" w:rsidRPr="00A06230" w:rsidRDefault="00E24BF2" w:rsidP="009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16463" w:rsidRPr="00A06230" w:rsidTr="00F3537B">
        <w:tc>
          <w:tcPr>
            <w:tcW w:w="916" w:type="dxa"/>
          </w:tcPr>
          <w:p w:rsidR="00F16463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F16463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:rsidR="00F16463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63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468" w:type="dxa"/>
          </w:tcPr>
          <w:p w:rsidR="00F16463" w:rsidRPr="00A06230" w:rsidRDefault="00F16463" w:rsidP="00F1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F16463" w:rsidRPr="00A06230" w:rsidRDefault="00F16463" w:rsidP="00F1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16463" w:rsidRPr="00A06230" w:rsidRDefault="00F16463" w:rsidP="00F1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16463" w:rsidRPr="00A06230" w:rsidRDefault="00F16463" w:rsidP="009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16463" w:rsidRDefault="00F16463" w:rsidP="009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«Подводный мир»</w:t>
            </w:r>
          </w:p>
          <w:p w:rsidR="00F16463" w:rsidRPr="00A06230" w:rsidRDefault="00F16463" w:rsidP="009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</w:tc>
        <w:tc>
          <w:tcPr>
            <w:tcW w:w="3544" w:type="dxa"/>
          </w:tcPr>
          <w:p w:rsidR="00F16463" w:rsidRPr="00A06230" w:rsidRDefault="00F16463" w:rsidP="009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8E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«Синичка на ветке»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8E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«Снегирь»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8E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«Первый снег»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8E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«Моя ладошка»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8E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9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9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«Мой домик»</w:t>
            </w:r>
          </w:p>
        </w:tc>
        <w:tc>
          <w:tcPr>
            <w:tcW w:w="3544" w:type="dxa"/>
          </w:tcPr>
          <w:p w:rsidR="00F8398D" w:rsidRPr="00A06230" w:rsidRDefault="00E24BF2" w:rsidP="009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8E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9" w:type="dxa"/>
          </w:tcPr>
          <w:p w:rsidR="00F8398D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8E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«Зимние узоры на окне»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9" w:type="dxa"/>
          </w:tcPr>
          <w:p w:rsidR="00F8398D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8E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«Новогодняя елочка»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9" w:type="dxa"/>
          </w:tcPr>
          <w:p w:rsidR="00F8398D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3333E" w:rsidRPr="00A0623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8E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3333E" w:rsidRPr="00A0623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«Наша елочка»</w:t>
            </w:r>
          </w:p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(коллективное рисование)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8E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«Семья снеговиков»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8E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F168E" w:rsidRPr="00A06230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«Мишка на севере»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3F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3F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3F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«Сказочная Жар-птица»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3F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«Аквариум»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3F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3F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9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9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«Медуза»</w:t>
            </w:r>
          </w:p>
        </w:tc>
        <w:tc>
          <w:tcPr>
            <w:tcW w:w="3544" w:type="dxa"/>
          </w:tcPr>
          <w:p w:rsidR="00F8398D" w:rsidRPr="00A06230" w:rsidRDefault="00E24BF2" w:rsidP="009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3F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F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F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цветов для мамы»</w:t>
            </w:r>
          </w:p>
        </w:tc>
        <w:tc>
          <w:tcPr>
            <w:tcW w:w="3544" w:type="dxa"/>
          </w:tcPr>
          <w:p w:rsidR="00F8398D" w:rsidRPr="00A06230" w:rsidRDefault="00E24BF2" w:rsidP="00F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3F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F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F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3544" w:type="dxa"/>
          </w:tcPr>
          <w:p w:rsidR="00F8398D" w:rsidRPr="00A06230" w:rsidRDefault="00E24BF2" w:rsidP="00F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3F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«Моя золотая рыбка»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3F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1E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1E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«Выдумщики и </w:t>
            </w:r>
            <w:proofErr w:type="spellStart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превращалки</w:t>
            </w:r>
            <w:proofErr w:type="spellEnd"/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8398D" w:rsidRPr="00A06230" w:rsidRDefault="00E24BF2" w:rsidP="001E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3F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B52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3F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B52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B52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«Паучок»</w:t>
            </w:r>
          </w:p>
        </w:tc>
        <w:tc>
          <w:tcPr>
            <w:tcW w:w="3544" w:type="dxa"/>
          </w:tcPr>
          <w:p w:rsidR="00F8398D" w:rsidRPr="00A06230" w:rsidRDefault="00E24BF2" w:rsidP="00B52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3F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533F" w:rsidRPr="00A0623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3D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3D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вербы»</w:t>
            </w:r>
          </w:p>
        </w:tc>
        <w:tc>
          <w:tcPr>
            <w:tcW w:w="3544" w:type="dxa"/>
          </w:tcPr>
          <w:p w:rsidR="00F8398D" w:rsidRPr="00A06230" w:rsidRDefault="00E24BF2" w:rsidP="003D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7B5F64" w:rsidRPr="00A06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64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7B5F64" w:rsidRPr="00A06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F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F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</w:tc>
        <w:tc>
          <w:tcPr>
            <w:tcW w:w="3544" w:type="dxa"/>
          </w:tcPr>
          <w:p w:rsidR="00F8398D" w:rsidRPr="00A06230" w:rsidRDefault="00E24BF2" w:rsidP="00F6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B5F64" w:rsidRPr="00A06230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64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B5F64" w:rsidRPr="00A06230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«Праздничный салют»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5F64" w:rsidRPr="00A06230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64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B5F64" w:rsidRPr="00A06230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«Радуга – дуга»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8398D" w:rsidRPr="00A06230" w:rsidTr="00F3537B">
        <w:tc>
          <w:tcPr>
            <w:tcW w:w="916" w:type="dxa"/>
          </w:tcPr>
          <w:p w:rsidR="00F8398D" w:rsidRPr="00A06230" w:rsidRDefault="00F1646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9" w:type="dxa"/>
          </w:tcPr>
          <w:p w:rsidR="00F8398D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  <w:p w:rsidR="00E24BF2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3E" w:rsidRPr="00A06230" w:rsidRDefault="0003333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468" w:type="dxa"/>
          </w:tcPr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15:50 – 16:15</w:t>
            </w:r>
          </w:p>
          <w:p w:rsidR="00E24BF2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F8398D" w:rsidRPr="00A06230" w:rsidRDefault="00E24BF2" w:rsidP="00E2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16:50</w:t>
            </w:r>
          </w:p>
        </w:tc>
        <w:tc>
          <w:tcPr>
            <w:tcW w:w="2552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«Свободное рисование»</w:t>
            </w:r>
          </w:p>
          <w:p w:rsidR="00F8398D" w:rsidRPr="00A06230" w:rsidRDefault="00F8398D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544" w:type="dxa"/>
          </w:tcPr>
          <w:p w:rsidR="00F8398D" w:rsidRPr="00A06230" w:rsidRDefault="00E24BF2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</w:tbl>
    <w:p w:rsidR="00D55B1C" w:rsidRDefault="00D55B1C" w:rsidP="009607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B1C" w:rsidRDefault="00D55B1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D55B1C" w:rsidRDefault="00D55B1C" w:rsidP="009607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Подготовительная к школе группа (6 – 7 лет)</w:t>
      </w:r>
    </w:p>
    <w:tbl>
      <w:tblPr>
        <w:tblStyle w:val="aa"/>
        <w:tblW w:w="15451" w:type="dxa"/>
        <w:tblInd w:w="-459" w:type="dxa"/>
        <w:tblLook w:val="04A0" w:firstRow="1" w:lastRow="0" w:firstColumn="1" w:lastColumn="0" w:noHBand="0" w:noVBand="1"/>
      </w:tblPr>
      <w:tblGrid>
        <w:gridCol w:w="811"/>
        <w:gridCol w:w="1883"/>
        <w:gridCol w:w="2409"/>
        <w:gridCol w:w="2552"/>
        <w:gridCol w:w="4252"/>
        <w:gridCol w:w="3544"/>
      </w:tblGrid>
      <w:tr w:rsidR="00420FEC" w:rsidRPr="00A06230" w:rsidTr="00420FEC">
        <w:tc>
          <w:tcPr>
            <w:tcW w:w="811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83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1C099E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(по 2 подгруппы в день)</w:t>
            </w:r>
          </w:p>
        </w:tc>
        <w:tc>
          <w:tcPr>
            <w:tcW w:w="25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:rsidR="007410BF" w:rsidRPr="00A06230" w:rsidRDefault="007410BF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7390A" w:rsidRPr="00A0623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09" w:type="dxa"/>
          </w:tcPr>
          <w:p w:rsidR="00420FEC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C13407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«Осенний пейзаж»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«Деревья смотрят в озеро»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«Ветка рябины в вазе»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E90AA3" w:rsidRPr="00A06230" w:rsidRDefault="00E90AA3" w:rsidP="001C0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376B89" w:rsidP="001C0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«Ежик на полянке»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«В подводном мире»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«Красивая бабочка»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«Снегири на ветках»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76B89" w:rsidRPr="00A06230" w:rsidTr="00420FEC">
        <w:tc>
          <w:tcPr>
            <w:tcW w:w="811" w:type="dxa"/>
          </w:tcPr>
          <w:p w:rsidR="00376B89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</w:tcPr>
          <w:p w:rsidR="00376B89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  <w:p w:rsidR="00376B89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409" w:type="dxa"/>
          </w:tcPr>
          <w:p w:rsidR="00376B89" w:rsidRPr="00A06230" w:rsidRDefault="00376B89" w:rsidP="0037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376B89" w:rsidRPr="00A06230" w:rsidRDefault="00376B89" w:rsidP="0037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376B89" w:rsidRPr="00A06230" w:rsidRDefault="00376B89" w:rsidP="0037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376B89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76B89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</w:p>
        </w:tc>
        <w:tc>
          <w:tcPr>
            <w:tcW w:w="3544" w:type="dxa"/>
          </w:tcPr>
          <w:p w:rsidR="00376B89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«Наш аквариум»</w:t>
            </w:r>
          </w:p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67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</w:tc>
        <w:tc>
          <w:tcPr>
            <w:tcW w:w="3544" w:type="dxa"/>
          </w:tcPr>
          <w:p w:rsidR="00420FEC" w:rsidRPr="00A06230" w:rsidRDefault="001C099E" w:rsidP="00D67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Свободная тема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«Синичка в кормушке»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«Морозные узоры на окне»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«Моя новогодняя елочка»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67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3544" w:type="dxa"/>
          </w:tcPr>
          <w:p w:rsidR="00420FEC" w:rsidRPr="00A06230" w:rsidRDefault="001C099E" w:rsidP="00D67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9C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«Мишка на севере»</w:t>
            </w:r>
          </w:p>
        </w:tc>
        <w:tc>
          <w:tcPr>
            <w:tcW w:w="3544" w:type="dxa"/>
          </w:tcPr>
          <w:p w:rsidR="00420FEC" w:rsidRPr="00A06230" w:rsidRDefault="001C099E" w:rsidP="009C3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«Вьюга. Метелица»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9E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1C099E" w:rsidRPr="00A062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«В подводном мире»</w:t>
            </w:r>
          </w:p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0A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67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«Город»</w:t>
            </w:r>
          </w:p>
        </w:tc>
        <w:tc>
          <w:tcPr>
            <w:tcW w:w="3544" w:type="dxa"/>
          </w:tcPr>
          <w:p w:rsidR="00420FEC" w:rsidRPr="00A06230" w:rsidRDefault="001C099E" w:rsidP="00D67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0A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«Моя фантазия»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0A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«Мое желание»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0A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цветов для мамы»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0A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«Астры для воспитателя»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0A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«Плюшевый мишка»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0A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«Жар – птица»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0A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«Звездное небо»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0A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сирени»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0A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420FEC" w:rsidRPr="00A06230" w:rsidRDefault="00420FEC" w:rsidP="00B5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«Букет вербы»</w:t>
            </w:r>
          </w:p>
        </w:tc>
        <w:tc>
          <w:tcPr>
            <w:tcW w:w="3544" w:type="dxa"/>
          </w:tcPr>
          <w:p w:rsidR="00420FEC" w:rsidRPr="00A06230" w:rsidRDefault="001C099E" w:rsidP="00B5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83" w:type="dxa"/>
          </w:tcPr>
          <w:p w:rsidR="00420FEC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90A" w:rsidRPr="00A06230" w:rsidRDefault="0067390A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«Черемуха душистая»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3" w:type="dxa"/>
          </w:tcPr>
          <w:p w:rsidR="00420FEC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«Голубь – символ мира»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3" w:type="dxa"/>
          </w:tcPr>
          <w:p w:rsidR="00420FEC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«Расцвели одуванчики»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20FEC" w:rsidRPr="00A06230" w:rsidTr="00420FEC">
        <w:tc>
          <w:tcPr>
            <w:tcW w:w="811" w:type="dxa"/>
          </w:tcPr>
          <w:p w:rsidR="00420FEC" w:rsidRPr="00A06230" w:rsidRDefault="00376B89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</w:tcPr>
          <w:p w:rsidR="00420FEC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AA3" w:rsidRPr="00A06230" w:rsidRDefault="00E90AA3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2409" w:type="dxa"/>
          </w:tcPr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15:45 – 16:15</w:t>
            </w:r>
          </w:p>
          <w:p w:rsidR="00E90AA3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Перерыв 10 мин</w:t>
            </w:r>
          </w:p>
          <w:p w:rsidR="00420FEC" w:rsidRPr="00A06230" w:rsidRDefault="00E90AA3" w:rsidP="00E9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16:25 – 16:55</w:t>
            </w:r>
          </w:p>
        </w:tc>
        <w:tc>
          <w:tcPr>
            <w:tcW w:w="2552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тема. </w:t>
            </w:r>
          </w:p>
          <w:p w:rsidR="00420FEC" w:rsidRPr="00A06230" w:rsidRDefault="00420FEC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544" w:type="dxa"/>
          </w:tcPr>
          <w:p w:rsidR="00420FEC" w:rsidRPr="00A06230" w:rsidRDefault="001C099E" w:rsidP="00D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</w:tbl>
    <w:p w:rsidR="00D55B1C" w:rsidRPr="00A06230" w:rsidRDefault="00D55B1C" w:rsidP="00D55B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6CE4" w:rsidRDefault="00596CE4" w:rsidP="00D55B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596CE4" w:rsidSect="006E279B">
          <w:pgSz w:w="16838" w:h="11906" w:orient="landscape"/>
          <w:pgMar w:top="850" w:right="1134" w:bottom="1560" w:left="1134" w:header="708" w:footer="708" w:gutter="0"/>
          <w:cols w:space="708"/>
          <w:titlePg/>
          <w:docGrid w:linePitch="360"/>
        </w:sectPr>
      </w:pPr>
    </w:p>
    <w:p w:rsidR="00596CE4" w:rsidRDefault="00596CE4" w:rsidP="00596CE4">
      <w:pPr>
        <w:pStyle w:val="a5"/>
        <w:numPr>
          <w:ilvl w:val="0"/>
          <w:numId w:val="35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96CE4" w:rsidRDefault="00596CE4" w:rsidP="00596CE4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6CE4" w:rsidRPr="005B45AA" w:rsidRDefault="00596CE4" w:rsidP="00596CE4">
      <w:pPr>
        <w:pStyle w:val="a5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5AA">
        <w:rPr>
          <w:rFonts w:ascii="Times New Roman" w:hAnsi="Times New Roman" w:cs="Times New Roman"/>
          <w:sz w:val="28"/>
          <w:szCs w:val="28"/>
        </w:rPr>
        <w:t>Общеобразовательная прог</w:t>
      </w:r>
      <w:r>
        <w:rPr>
          <w:rFonts w:ascii="Times New Roman" w:hAnsi="Times New Roman" w:cs="Times New Roman"/>
          <w:sz w:val="28"/>
          <w:szCs w:val="28"/>
        </w:rPr>
        <w:t>рамма дошкольного образования «</w:t>
      </w:r>
      <w:r w:rsidRPr="005B45AA">
        <w:rPr>
          <w:rFonts w:ascii="Times New Roman" w:hAnsi="Times New Roman" w:cs="Times New Roman"/>
          <w:sz w:val="28"/>
          <w:szCs w:val="28"/>
        </w:rPr>
        <w:t xml:space="preserve">От рождения до школы» Н.Е. </w:t>
      </w:r>
      <w:proofErr w:type="spellStart"/>
      <w:r w:rsidRPr="005B45A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B45AA">
        <w:rPr>
          <w:rFonts w:ascii="Times New Roman" w:hAnsi="Times New Roman" w:cs="Times New Roman"/>
          <w:sz w:val="28"/>
          <w:szCs w:val="28"/>
        </w:rPr>
        <w:t>, Т. С. Комаровой, М.А. Васильевой.</w:t>
      </w:r>
    </w:p>
    <w:p w:rsidR="00596CE4" w:rsidRPr="005B45AA" w:rsidRDefault="00596CE4" w:rsidP="00596CE4">
      <w:pPr>
        <w:pStyle w:val="a5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Р.Г. Казакова «</w:t>
      </w:r>
      <w:r w:rsidRPr="005B45AA">
        <w:rPr>
          <w:rFonts w:ascii="Times New Roman" w:hAnsi="Times New Roman" w:cs="Times New Roman"/>
          <w:sz w:val="28"/>
          <w:szCs w:val="28"/>
        </w:rPr>
        <w:t>Рисование с детьми дошкольного возраста». Нетрадиционные техники.</w:t>
      </w:r>
    </w:p>
    <w:p w:rsidR="00596CE4" w:rsidRPr="005B45AA" w:rsidRDefault="00596CE4" w:rsidP="00596CE4">
      <w:pPr>
        <w:pStyle w:val="a5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5AA">
        <w:rPr>
          <w:rFonts w:ascii="Times New Roman" w:hAnsi="Times New Roman" w:cs="Times New Roman"/>
          <w:sz w:val="28"/>
          <w:szCs w:val="28"/>
        </w:rPr>
        <w:t xml:space="preserve">К. К. Утробина, Г.Ф. Утробин «Увлекательное рисование методом </w:t>
      </w:r>
      <w:proofErr w:type="gramStart"/>
      <w:r w:rsidRPr="005B45AA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5B45AA">
        <w:rPr>
          <w:rFonts w:ascii="Times New Roman" w:hAnsi="Times New Roman" w:cs="Times New Roman"/>
          <w:sz w:val="28"/>
          <w:szCs w:val="28"/>
        </w:rPr>
        <w:t xml:space="preserve"> с детьми» 3-7лет.</w:t>
      </w:r>
    </w:p>
    <w:p w:rsidR="00596CE4" w:rsidRPr="005B45AA" w:rsidRDefault="00596CE4" w:rsidP="00596CE4">
      <w:pPr>
        <w:pStyle w:val="a5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5AA">
        <w:rPr>
          <w:rFonts w:ascii="Times New Roman" w:hAnsi="Times New Roman" w:cs="Times New Roman"/>
          <w:sz w:val="28"/>
          <w:szCs w:val="28"/>
        </w:rPr>
        <w:t>Лыкова И.А. «Программа художественного воспитания, обучения и развития детей 2 – 7 лет «Цветные ладошки»</w:t>
      </w:r>
    </w:p>
    <w:p w:rsidR="00596CE4" w:rsidRPr="005B45AA" w:rsidRDefault="00596CE4" w:rsidP="00596CE4">
      <w:pPr>
        <w:pStyle w:val="a5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5AA">
        <w:rPr>
          <w:rFonts w:ascii="Times New Roman" w:hAnsi="Times New Roman" w:cs="Times New Roman"/>
          <w:sz w:val="28"/>
          <w:szCs w:val="28"/>
        </w:rPr>
        <w:t>Лыкова И.А. «Методические рекомендации в вопросах и ответах к программе художественного образования в детском саду «Цветные ладошки».</w:t>
      </w:r>
    </w:p>
    <w:p w:rsidR="00376B89" w:rsidRDefault="00596CE4" w:rsidP="00376B89">
      <w:pPr>
        <w:pStyle w:val="a5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5AA">
        <w:rPr>
          <w:rFonts w:ascii="Times New Roman" w:hAnsi="Times New Roman" w:cs="Times New Roman"/>
          <w:sz w:val="28"/>
          <w:szCs w:val="28"/>
        </w:rPr>
        <w:t>И.А. Лыкова, В. А. Шипунова «Загадки божьей коровки» интеграция познавател</w:t>
      </w:r>
      <w:r w:rsidR="00A06230">
        <w:rPr>
          <w:rFonts w:ascii="Times New Roman" w:hAnsi="Times New Roman" w:cs="Times New Roman"/>
          <w:sz w:val="28"/>
          <w:szCs w:val="28"/>
        </w:rPr>
        <w:t>ьного и художественного развити</w:t>
      </w:r>
      <w:r w:rsidR="00376B89">
        <w:rPr>
          <w:rFonts w:ascii="Times New Roman" w:hAnsi="Times New Roman" w:cs="Times New Roman"/>
          <w:sz w:val="28"/>
          <w:szCs w:val="28"/>
        </w:rPr>
        <w:t>я.</w:t>
      </w:r>
    </w:p>
    <w:p w:rsidR="00376B89" w:rsidRPr="00376B89" w:rsidRDefault="00376B89" w:rsidP="00376B89">
      <w:pPr>
        <w:pStyle w:val="a5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  <w:sectPr w:rsidR="00376B89" w:rsidRPr="00376B89" w:rsidSect="00596CE4">
          <w:pgSz w:w="11906" w:h="16838"/>
          <w:pgMar w:top="1134" w:right="1133" w:bottom="1134" w:left="1418" w:header="708" w:footer="708" w:gutter="0"/>
          <w:cols w:space="708"/>
          <w:titlePg/>
          <w:docGrid w:linePitch="360"/>
        </w:sectPr>
      </w:pPr>
    </w:p>
    <w:p w:rsidR="00596CE4" w:rsidRPr="00596CE4" w:rsidRDefault="00596CE4" w:rsidP="00A06230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596CE4" w:rsidRPr="00596CE4" w:rsidSect="00596CE4">
      <w:pgSz w:w="11906" w:h="16838"/>
      <w:pgMar w:top="1134" w:right="1560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06" w:rsidRDefault="00C85706" w:rsidP="005478F3">
      <w:pPr>
        <w:spacing w:after="0" w:line="240" w:lineRule="auto"/>
      </w:pPr>
      <w:r>
        <w:separator/>
      </w:r>
    </w:p>
  </w:endnote>
  <w:endnote w:type="continuationSeparator" w:id="0">
    <w:p w:rsidR="00C85706" w:rsidRDefault="00C85706" w:rsidP="0054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149193"/>
      <w:docPartObj>
        <w:docPartGallery w:val="Page Numbers (Bottom of Page)"/>
        <w:docPartUnique/>
      </w:docPartObj>
    </w:sdtPr>
    <w:sdtEndPr/>
    <w:sdtContent>
      <w:p w:rsidR="00036FA4" w:rsidRDefault="00036F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E83">
          <w:rPr>
            <w:noProof/>
          </w:rPr>
          <w:t>7</w:t>
        </w:r>
        <w:r>
          <w:fldChar w:fldCharType="end"/>
        </w:r>
      </w:p>
    </w:sdtContent>
  </w:sdt>
  <w:p w:rsidR="00036FA4" w:rsidRDefault="00036FA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436747"/>
      <w:docPartObj>
        <w:docPartGallery w:val="Page Numbers (Bottom of Page)"/>
        <w:docPartUnique/>
      </w:docPartObj>
    </w:sdtPr>
    <w:sdtEndPr/>
    <w:sdtContent>
      <w:p w:rsidR="00036FA4" w:rsidRDefault="00036FA4" w:rsidP="00992A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E83">
          <w:rPr>
            <w:noProof/>
          </w:rPr>
          <w:t>1</w:t>
        </w:r>
        <w:r>
          <w:fldChar w:fldCharType="end"/>
        </w:r>
      </w:p>
    </w:sdtContent>
  </w:sdt>
  <w:p w:rsidR="00036FA4" w:rsidRDefault="00036F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06" w:rsidRDefault="00C85706" w:rsidP="005478F3">
      <w:pPr>
        <w:spacing w:after="0" w:line="240" w:lineRule="auto"/>
      </w:pPr>
      <w:r>
        <w:separator/>
      </w:r>
    </w:p>
  </w:footnote>
  <w:footnote w:type="continuationSeparator" w:id="0">
    <w:p w:rsidR="00C85706" w:rsidRDefault="00C85706" w:rsidP="00547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4CF"/>
    <w:multiLevelType w:val="hybridMultilevel"/>
    <w:tmpl w:val="2D489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A5B51"/>
    <w:multiLevelType w:val="hybridMultilevel"/>
    <w:tmpl w:val="F3CA5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9641A"/>
    <w:multiLevelType w:val="hybridMultilevel"/>
    <w:tmpl w:val="2FF6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A5B5B"/>
    <w:multiLevelType w:val="hybridMultilevel"/>
    <w:tmpl w:val="16D44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A2DBC"/>
    <w:multiLevelType w:val="hybridMultilevel"/>
    <w:tmpl w:val="790A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D7F64"/>
    <w:multiLevelType w:val="hybridMultilevel"/>
    <w:tmpl w:val="DE58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63850"/>
    <w:multiLevelType w:val="hybridMultilevel"/>
    <w:tmpl w:val="4B4A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F03FA"/>
    <w:multiLevelType w:val="multilevel"/>
    <w:tmpl w:val="8F1CB3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395B5D"/>
    <w:multiLevelType w:val="hybridMultilevel"/>
    <w:tmpl w:val="8890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451C2"/>
    <w:multiLevelType w:val="hybridMultilevel"/>
    <w:tmpl w:val="82625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E72D2"/>
    <w:multiLevelType w:val="multilevel"/>
    <w:tmpl w:val="FCFAC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FC46A62"/>
    <w:multiLevelType w:val="multilevel"/>
    <w:tmpl w:val="FD066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1335F57"/>
    <w:multiLevelType w:val="hybridMultilevel"/>
    <w:tmpl w:val="D0FE5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82197"/>
    <w:multiLevelType w:val="hybridMultilevel"/>
    <w:tmpl w:val="99189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73536"/>
    <w:multiLevelType w:val="hybridMultilevel"/>
    <w:tmpl w:val="1AA8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556A6"/>
    <w:multiLevelType w:val="hybridMultilevel"/>
    <w:tmpl w:val="CFD4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C219F"/>
    <w:multiLevelType w:val="hybridMultilevel"/>
    <w:tmpl w:val="0F3E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E4572"/>
    <w:multiLevelType w:val="hybridMultilevel"/>
    <w:tmpl w:val="C3983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D4766"/>
    <w:multiLevelType w:val="hybridMultilevel"/>
    <w:tmpl w:val="C4D0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64C19"/>
    <w:multiLevelType w:val="hybridMultilevel"/>
    <w:tmpl w:val="7FDC9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3311"/>
    <w:multiLevelType w:val="hybridMultilevel"/>
    <w:tmpl w:val="1DE89602"/>
    <w:lvl w:ilvl="0" w:tplc="44BE9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54B35"/>
    <w:multiLevelType w:val="hybridMultilevel"/>
    <w:tmpl w:val="CE5E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1274B"/>
    <w:multiLevelType w:val="hybridMultilevel"/>
    <w:tmpl w:val="412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D0AB1"/>
    <w:multiLevelType w:val="multilevel"/>
    <w:tmpl w:val="C4DE00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4E3080B"/>
    <w:multiLevelType w:val="hybridMultilevel"/>
    <w:tmpl w:val="5A8C3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F04D3"/>
    <w:multiLevelType w:val="hybridMultilevel"/>
    <w:tmpl w:val="5F3AA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971AE"/>
    <w:multiLevelType w:val="hybridMultilevel"/>
    <w:tmpl w:val="BF48E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C569C3"/>
    <w:multiLevelType w:val="hybridMultilevel"/>
    <w:tmpl w:val="6ABC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05E17"/>
    <w:multiLevelType w:val="hybridMultilevel"/>
    <w:tmpl w:val="CF78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A0A2A"/>
    <w:multiLevelType w:val="multilevel"/>
    <w:tmpl w:val="546C33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8B70231"/>
    <w:multiLevelType w:val="hybridMultilevel"/>
    <w:tmpl w:val="7FD20180"/>
    <w:lvl w:ilvl="0" w:tplc="765C2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90A4F"/>
    <w:multiLevelType w:val="hybridMultilevel"/>
    <w:tmpl w:val="4620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B77A0"/>
    <w:multiLevelType w:val="hybridMultilevel"/>
    <w:tmpl w:val="2952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E859C1"/>
    <w:multiLevelType w:val="hybridMultilevel"/>
    <w:tmpl w:val="3572C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5B26B1"/>
    <w:multiLevelType w:val="hybridMultilevel"/>
    <w:tmpl w:val="FB7EA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86B9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7BF014F2">
      <w:start w:val="4"/>
      <w:numFmt w:val="bullet"/>
      <w:lvlText w:val="•"/>
      <w:lvlJc w:val="left"/>
      <w:pPr>
        <w:ind w:left="2685" w:hanging="705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8B4A76"/>
    <w:multiLevelType w:val="hybridMultilevel"/>
    <w:tmpl w:val="CE3A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6"/>
  </w:num>
  <w:num w:numId="5">
    <w:abstractNumId w:val="14"/>
  </w:num>
  <w:num w:numId="6">
    <w:abstractNumId w:val="18"/>
  </w:num>
  <w:num w:numId="7">
    <w:abstractNumId w:val="22"/>
  </w:num>
  <w:num w:numId="8">
    <w:abstractNumId w:val="27"/>
  </w:num>
  <w:num w:numId="9">
    <w:abstractNumId w:val="17"/>
  </w:num>
  <w:num w:numId="10">
    <w:abstractNumId w:val="35"/>
  </w:num>
  <w:num w:numId="11">
    <w:abstractNumId w:val="1"/>
  </w:num>
  <w:num w:numId="12">
    <w:abstractNumId w:val="28"/>
  </w:num>
  <w:num w:numId="13">
    <w:abstractNumId w:val="19"/>
  </w:num>
  <w:num w:numId="14">
    <w:abstractNumId w:val="24"/>
  </w:num>
  <w:num w:numId="15">
    <w:abstractNumId w:val="3"/>
  </w:num>
  <w:num w:numId="16">
    <w:abstractNumId w:val="33"/>
  </w:num>
  <w:num w:numId="17">
    <w:abstractNumId w:val="5"/>
  </w:num>
  <w:num w:numId="18">
    <w:abstractNumId w:val="25"/>
  </w:num>
  <w:num w:numId="19">
    <w:abstractNumId w:val="32"/>
  </w:num>
  <w:num w:numId="20">
    <w:abstractNumId w:val="30"/>
  </w:num>
  <w:num w:numId="21">
    <w:abstractNumId w:val="9"/>
  </w:num>
  <w:num w:numId="22">
    <w:abstractNumId w:val="15"/>
  </w:num>
  <w:num w:numId="23">
    <w:abstractNumId w:val="13"/>
  </w:num>
  <w:num w:numId="24">
    <w:abstractNumId w:val="34"/>
  </w:num>
  <w:num w:numId="25">
    <w:abstractNumId w:val="12"/>
  </w:num>
  <w:num w:numId="26">
    <w:abstractNumId w:val="10"/>
  </w:num>
  <w:num w:numId="27">
    <w:abstractNumId w:val="20"/>
  </w:num>
  <w:num w:numId="28">
    <w:abstractNumId w:val="6"/>
  </w:num>
  <w:num w:numId="29">
    <w:abstractNumId w:val="2"/>
  </w:num>
  <w:num w:numId="30">
    <w:abstractNumId w:val="31"/>
  </w:num>
  <w:num w:numId="31">
    <w:abstractNumId w:val="16"/>
  </w:num>
  <w:num w:numId="32">
    <w:abstractNumId w:val="4"/>
  </w:num>
  <w:num w:numId="33">
    <w:abstractNumId w:val="8"/>
  </w:num>
  <w:num w:numId="34">
    <w:abstractNumId w:val="21"/>
  </w:num>
  <w:num w:numId="35">
    <w:abstractNumId w:val="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DF"/>
    <w:rsid w:val="0003333E"/>
    <w:rsid w:val="00036FA4"/>
    <w:rsid w:val="00053F0F"/>
    <w:rsid w:val="00084CE0"/>
    <w:rsid w:val="000C0970"/>
    <w:rsid w:val="000C0C20"/>
    <w:rsid w:val="000C7625"/>
    <w:rsid w:val="000D17E7"/>
    <w:rsid w:val="000F77A2"/>
    <w:rsid w:val="001168DE"/>
    <w:rsid w:val="001328E9"/>
    <w:rsid w:val="00172828"/>
    <w:rsid w:val="001769A7"/>
    <w:rsid w:val="001812F9"/>
    <w:rsid w:val="001B2F16"/>
    <w:rsid w:val="001C099E"/>
    <w:rsid w:val="001D2827"/>
    <w:rsid w:val="001D6FB9"/>
    <w:rsid w:val="001E2877"/>
    <w:rsid w:val="001F1022"/>
    <w:rsid w:val="002107A4"/>
    <w:rsid w:val="00215405"/>
    <w:rsid w:val="00245444"/>
    <w:rsid w:val="00257740"/>
    <w:rsid w:val="002862C1"/>
    <w:rsid w:val="002A53A2"/>
    <w:rsid w:val="002B6D8E"/>
    <w:rsid w:val="002C07AF"/>
    <w:rsid w:val="002D2A1E"/>
    <w:rsid w:val="002F55B0"/>
    <w:rsid w:val="00351021"/>
    <w:rsid w:val="003643FA"/>
    <w:rsid w:val="00365378"/>
    <w:rsid w:val="00372464"/>
    <w:rsid w:val="00373D9A"/>
    <w:rsid w:val="00376B89"/>
    <w:rsid w:val="003A02B6"/>
    <w:rsid w:val="003A184D"/>
    <w:rsid w:val="003A77D1"/>
    <w:rsid w:val="003B5BE1"/>
    <w:rsid w:val="003D0D0A"/>
    <w:rsid w:val="003D1CE1"/>
    <w:rsid w:val="003D2A38"/>
    <w:rsid w:val="003D4FE1"/>
    <w:rsid w:val="003D78EC"/>
    <w:rsid w:val="003E0667"/>
    <w:rsid w:val="003E1DB2"/>
    <w:rsid w:val="003F5A30"/>
    <w:rsid w:val="00420FEC"/>
    <w:rsid w:val="00494C25"/>
    <w:rsid w:val="00496C7B"/>
    <w:rsid w:val="004B07D2"/>
    <w:rsid w:val="004B1034"/>
    <w:rsid w:val="004C6104"/>
    <w:rsid w:val="004D2772"/>
    <w:rsid w:val="004E630F"/>
    <w:rsid w:val="004F6A34"/>
    <w:rsid w:val="004F79BB"/>
    <w:rsid w:val="00526EF2"/>
    <w:rsid w:val="00531ECB"/>
    <w:rsid w:val="0053690E"/>
    <w:rsid w:val="005402E3"/>
    <w:rsid w:val="005478F3"/>
    <w:rsid w:val="00560015"/>
    <w:rsid w:val="0056714D"/>
    <w:rsid w:val="005702A7"/>
    <w:rsid w:val="0057314B"/>
    <w:rsid w:val="00583F36"/>
    <w:rsid w:val="00596CE4"/>
    <w:rsid w:val="00597C51"/>
    <w:rsid w:val="005B3FDA"/>
    <w:rsid w:val="005B45AA"/>
    <w:rsid w:val="005D0752"/>
    <w:rsid w:val="005F3D66"/>
    <w:rsid w:val="006046D9"/>
    <w:rsid w:val="0061564E"/>
    <w:rsid w:val="00616230"/>
    <w:rsid w:val="00625459"/>
    <w:rsid w:val="0063257D"/>
    <w:rsid w:val="00636B51"/>
    <w:rsid w:val="006656B1"/>
    <w:rsid w:val="0067390A"/>
    <w:rsid w:val="00675AD8"/>
    <w:rsid w:val="006804B5"/>
    <w:rsid w:val="00680BDB"/>
    <w:rsid w:val="00684594"/>
    <w:rsid w:val="00694FE8"/>
    <w:rsid w:val="00696A08"/>
    <w:rsid w:val="006E279B"/>
    <w:rsid w:val="006E2AB4"/>
    <w:rsid w:val="00702361"/>
    <w:rsid w:val="00702393"/>
    <w:rsid w:val="0071332E"/>
    <w:rsid w:val="00727890"/>
    <w:rsid w:val="007410BF"/>
    <w:rsid w:val="00746A1D"/>
    <w:rsid w:val="007841C6"/>
    <w:rsid w:val="00785E63"/>
    <w:rsid w:val="007A5483"/>
    <w:rsid w:val="007B5F64"/>
    <w:rsid w:val="007D7538"/>
    <w:rsid w:val="007E0899"/>
    <w:rsid w:val="007F0A72"/>
    <w:rsid w:val="00835A3C"/>
    <w:rsid w:val="008A58E9"/>
    <w:rsid w:val="008B0494"/>
    <w:rsid w:val="008B4FAD"/>
    <w:rsid w:val="008B5765"/>
    <w:rsid w:val="008B7AE8"/>
    <w:rsid w:val="008C4A9C"/>
    <w:rsid w:val="008D56F8"/>
    <w:rsid w:val="008F6F61"/>
    <w:rsid w:val="0090769D"/>
    <w:rsid w:val="0091336C"/>
    <w:rsid w:val="00921EEB"/>
    <w:rsid w:val="00933760"/>
    <w:rsid w:val="00937693"/>
    <w:rsid w:val="0094596E"/>
    <w:rsid w:val="0094617F"/>
    <w:rsid w:val="009607A0"/>
    <w:rsid w:val="00965AAA"/>
    <w:rsid w:val="0098552D"/>
    <w:rsid w:val="00992A59"/>
    <w:rsid w:val="00994955"/>
    <w:rsid w:val="009967AA"/>
    <w:rsid w:val="009B1D97"/>
    <w:rsid w:val="009B377A"/>
    <w:rsid w:val="009C3977"/>
    <w:rsid w:val="009C3CE9"/>
    <w:rsid w:val="009E606A"/>
    <w:rsid w:val="00A03CFB"/>
    <w:rsid w:val="00A06230"/>
    <w:rsid w:val="00A141AA"/>
    <w:rsid w:val="00A16855"/>
    <w:rsid w:val="00A9131D"/>
    <w:rsid w:val="00A9233C"/>
    <w:rsid w:val="00A959D1"/>
    <w:rsid w:val="00AE55D5"/>
    <w:rsid w:val="00AF2C4A"/>
    <w:rsid w:val="00AF4CB7"/>
    <w:rsid w:val="00B13916"/>
    <w:rsid w:val="00B520B5"/>
    <w:rsid w:val="00B5673E"/>
    <w:rsid w:val="00B72B80"/>
    <w:rsid w:val="00BC0829"/>
    <w:rsid w:val="00BD0BE7"/>
    <w:rsid w:val="00C13407"/>
    <w:rsid w:val="00C20279"/>
    <w:rsid w:val="00C236FF"/>
    <w:rsid w:val="00C4277D"/>
    <w:rsid w:val="00C52DAD"/>
    <w:rsid w:val="00C63E83"/>
    <w:rsid w:val="00C731FA"/>
    <w:rsid w:val="00C76111"/>
    <w:rsid w:val="00C85706"/>
    <w:rsid w:val="00CA757F"/>
    <w:rsid w:val="00CB35CB"/>
    <w:rsid w:val="00CB58CF"/>
    <w:rsid w:val="00CB7CFF"/>
    <w:rsid w:val="00D11B69"/>
    <w:rsid w:val="00D35AE1"/>
    <w:rsid w:val="00D55B1C"/>
    <w:rsid w:val="00D57A00"/>
    <w:rsid w:val="00D67D44"/>
    <w:rsid w:val="00D97E6F"/>
    <w:rsid w:val="00DA15B6"/>
    <w:rsid w:val="00DB06DF"/>
    <w:rsid w:val="00DB2B97"/>
    <w:rsid w:val="00DB5DDC"/>
    <w:rsid w:val="00DB5EEE"/>
    <w:rsid w:val="00DC18BD"/>
    <w:rsid w:val="00DC51B8"/>
    <w:rsid w:val="00DC7F66"/>
    <w:rsid w:val="00E1117D"/>
    <w:rsid w:val="00E17A93"/>
    <w:rsid w:val="00E24BF2"/>
    <w:rsid w:val="00E33204"/>
    <w:rsid w:val="00E452BC"/>
    <w:rsid w:val="00E4533F"/>
    <w:rsid w:val="00E534E1"/>
    <w:rsid w:val="00E5732C"/>
    <w:rsid w:val="00E62256"/>
    <w:rsid w:val="00E8260B"/>
    <w:rsid w:val="00E90AA3"/>
    <w:rsid w:val="00EF168E"/>
    <w:rsid w:val="00EF76B5"/>
    <w:rsid w:val="00EF7EB3"/>
    <w:rsid w:val="00F1406B"/>
    <w:rsid w:val="00F16463"/>
    <w:rsid w:val="00F17BE7"/>
    <w:rsid w:val="00F3537B"/>
    <w:rsid w:val="00F65A46"/>
    <w:rsid w:val="00F8398D"/>
    <w:rsid w:val="00FB299D"/>
    <w:rsid w:val="00FB6373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1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76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7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8F3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547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8F3"/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a"/>
    <w:uiPriority w:val="39"/>
    <w:rsid w:val="004B1034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B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C0829"/>
    <w:pPr>
      <w:ind w:firstLine="0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1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76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7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8F3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547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8F3"/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a"/>
    <w:uiPriority w:val="39"/>
    <w:rsid w:val="004B1034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B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C0829"/>
    <w:pPr>
      <w:ind w:firstLine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DC69-1A59-4D0C-B1C3-1C1EA6B9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6269</Words>
  <Characters>35736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2023-11-10T06:16:00Z</cp:lastPrinted>
  <dcterms:created xsi:type="dcterms:W3CDTF">2021-05-17T07:29:00Z</dcterms:created>
  <dcterms:modified xsi:type="dcterms:W3CDTF">2023-11-10T06:31:00Z</dcterms:modified>
</cp:coreProperties>
</file>