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C055" w14:textId="77777777" w:rsidR="005E16BC" w:rsidRDefault="00AA2384" w:rsidP="00A53DC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8F0B18" wp14:editId="2E9D6EBC">
            <wp:simplePos x="0" y="0"/>
            <wp:positionH relativeFrom="column">
              <wp:posOffset>-997757</wp:posOffset>
            </wp:positionH>
            <wp:positionV relativeFrom="paragraph">
              <wp:posOffset>-720090</wp:posOffset>
            </wp:positionV>
            <wp:extent cx="7514391" cy="10618573"/>
            <wp:effectExtent l="0" t="0" r="0" b="0"/>
            <wp:wrapNone/>
            <wp:docPr id="1" name="Рисунок 1" descr="E:\кружковая работа 2024-2025 гг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ружковая работа 2024-2025 гг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44" cy="106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53C32" w14:textId="77777777" w:rsidR="00AA2384" w:rsidRDefault="00AA2384" w:rsidP="00A53DC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683104D" w14:textId="77777777" w:rsidR="00AA2384" w:rsidRDefault="00AA2384" w:rsidP="00A53DC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150E0C" w14:textId="77777777" w:rsidR="005E16BC" w:rsidRDefault="005E16BC" w:rsidP="00AA2384">
      <w:pPr>
        <w:spacing w:after="0" w:line="240" w:lineRule="auto"/>
        <w:rPr>
          <w:rFonts w:ascii="Times New Roman" w:hAnsi="Times New Roman" w:cs="Times New Roman"/>
        </w:rPr>
      </w:pPr>
    </w:p>
    <w:p w14:paraId="5BC8C56A" w14:textId="77777777" w:rsidR="00AA2384" w:rsidRDefault="00AA2384" w:rsidP="00AA2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A5271" w14:textId="77777777" w:rsidR="005E16BC" w:rsidRPr="005E16BC" w:rsidRDefault="005E16BC" w:rsidP="005E1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B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E499835" w14:textId="77777777" w:rsidR="005E16BC" w:rsidRDefault="005E16BC" w:rsidP="005E16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11D51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14:paraId="70AE9433" w14:textId="77777777" w:rsidR="0027717D" w:rsidRPr="008C07CC" w:rsidRDefault="00A15ADA" w:rsidP="008C07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07CC">
        <w:rPr>
          <w:rFonts w:ascii="Times New Roman" w:hAnsi="Times New Roman" w:cs="Times New Roman"/>
          <w:b/>
          <w:sz w:val="28"/>
          <w:szCs w:val="28"/>
        </w:rPr>
        <w:t xml:space="preserve">Целевой </w:t>
      </w:r>
      <w:r w:rsidR="0027717D" w:rsidRPr="008C07C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proofErr w:type="gramEnd"/>
      <w:r w:rsidR="0027717D" w:rsidRPr="008C07C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4785851" w14:textId="77777777" w:rsidR="0027717D" w:rsidRPr="0027717D" w:rsidRDefault="00FE6BDB" w:rsidP="008C07CC">
      <w:pPr>
        <w:pStyle w:val="a3"/>
        <w:numPr>
          <w:ilvl w:val="1"/>
          <w:numId w:val="2"/>
        </w:numPr>
        <w:spacing w:after="0"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</w:t>
      </w:r>
    </w:p>
    <w:p w14:paraId="47E11BED" w14:textId="77777777" w:rsidR="00EF1538" w:rsidRDefault="00EF1538" w:rsidP="008C07CC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        </w:t>
      </w:r>
      <w:r w:rsidRPr="00EF153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1.2.    Принципы реализации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Программы</w:t>
      </w:r>
    </w:p>
    <w:p w14:paraId="21F940B8" w14:textId="77777777" w:rsidR="008C07CC" w:rsidRDefault="008C07CC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1.3.    Возрастные особенности детей</w:t>
      </w:r>
    </w:p>
    <w:p w14:paraId="7234A2B7" w14:textId="77777777" w:rsidR="008C07CC" w:rsidRDefault="008C07CC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1.4.    Планируемые результаты освоения Программы</w:t>
      </w:r>
    </w:p>
    <w:p w14:paraId="68533872" w14:textId="77777777" w:rsidR="008C07CC" w:rsidRDefault="008C07CC" w:rsidP="008C07C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C07CC">
        <w:rPr>
          <w:b/>
          <w:color w:val="000000" w:themeColor="text1"/>
          <w:sz w:val="28"/>
          <w:szCs w:val="28"/>
        </w:rPr>
        <w:t xml:space="preserve">          II. </w:t>
      </w:r>
      <w:r>
        <w:rPr>
          <w:b/>
          <w:color w:val="000000" w:themeColor="text1"/>
          <w:sz w:val="28"/>
          <w:szCs w:val="28"/>
        </w:rPr>
        <w:t xml:space="preserve">     </w:t>
      </w:r>
      <w:r w:rsidRPr="008C07CC">
        <w:rPr>
          <w:b/>
          <w:color w:val="000000" w:themeColor="text1"/>
          <w:sz w:val="28"/>
          <w:szCs w:val="28"/>
        </w:rPr>
        <w:t xml:space="preserve">Содержательный раздел </w:t>
      </w:r>
    </w:p>
    <w:p w14:paraId="5BA951E4" w14:textId="77777777" w:rsidR="008C07CC" w:rsidRDefault="008C07CC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2.1.    Методы и средства реализации Программы</w:t>
      </w:r>
    </w:p>
    <w:p w14:paraId="09B787ED" w14:textId="77777777" w:rsidR="008C07CC" w:rsidRDefault="008C07CC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2.2.    Тематический план</w:t>
      </w:r>
    </w:p>
    <w:p w14:paraId="60E63862" w14:textId="77777777" w:rsidR="008C07CC" w:rsidRDefault="008C07CC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2.3.    Взаимодействие с родителями</w:t>
      </w:r>
    </w:p>
    <w:p w14:paraId="7B0DE4A9" w14:textId="77777777" w:rsidR="008C07CC" w:rsidRDefault="008C07CC" w:rsidP="008C07C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8C07CC">
        <w:rPr>
          <w:b/>
          <w:color w:val="000000" w:themeColor="text1"/>
          <w:sz w:val="28"/>
          <w:szCs w:val="28"/>
        </w:rPr>
        <w:t>III.     Организационный раздел</w:t>
      </w:r>
    </w:p>
    <w:p w14:paraId="5F0A1829" w14:textId="77777777" w:rsidR="008C07CC" w:rsidRDefault="008C07CC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3.1. Методическое обеспечение</w:t>
      </w:r>
    </w:p>
    <w:p w14:paraId="214DC4F9" w14:textId="77777777" w:rsidR="008C07CC" w:rsidRDefault="008C07CC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3.2. Предметно-развивающая среда </w:t>
      </w:r>
    </w:p>
    <w:p w14:paraId="3F8A4366" w14:textId="77777777" w:rsidR="008C07CC" w:rsidRPr="008C07CC" w:rsidRDefault="008C07CC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Список литературы</w:t>
      </w:r>
    </w:p>
    <w:p w14:paraId="364869B6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C33CD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BFA4A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DD946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53DF4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6864B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ABE1E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C5AB1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01151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5222D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CD258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E4412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65908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2505C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1CC10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E5834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AAD4B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6C706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E1489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6A011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76CEA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A2473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528A4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9505C0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A7F6D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748EC" w14:textId="77777777" w:rsidR="005E16BC" w:rsidRDefault="005E16BC" w:rsidP="008C07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554C9" w14:textId="77777777" w:rsidR="00314C67" w:rsidRDefault="00314C67" w:rsidP="00314C67">
      <w:pPr>
        <w:pStyle w:val="a4"/>
        <w:shd w:val="clear" w:color="auto" w:fill="F4F4F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FD26EB3" w14:textId="77777777" w:rsidR="00314C67" w:rsidRPr="005E16BC" w:rsidRDefault="00314C67" w:rsidP="00314C67">
      <w:pPr>
        <w:pStyle w:val="a4"/>
        <w:shd w:val="clear" w:color="auto" w:fill="F4F4F4"/>
        <w:spacing w:before="0" w:beforeAutospacing="0" w:after="0" w:afterAutospacing="0"/>
        <w:jc w:val="both"/>
        <w:rPr>
          <w:b/>
          <w:color w:val="212529"/>
        </w:rPr>
      </w:pPr>
    </w:p>
    <w:p w14:paraId="66ED8E09" w14:textId="77777777" w:rsidR="00A51837" w:rsidRDefault="00A51837" w:rsidP="008C07CC">
      <w:pPr>
        <w:pStyle w:val="a4"/>
        <w:shd w:val="clear" w:color="auto" w:fill="F4F4F4"/>
        <w:spacing w:before="0" w:beforeAutospacing="0" w:after="0" w:afterAutospacing="0"/>
        <w:ind w:firstLine="710"/>
        <w:jc w:val="both"/>
        <w:rPr>
          <w:color w:val="212529"/>
          <w:sz w:val="28"/>
          <w:szCs w:val="28"/>
        </w:rPr>
      </w:pPr>
      <w:r w:rsidRPr="00A51837">
        <w:rPr>
          <w:b/>
          <w:sz w:val="28"/>
          <w:szCs w:val="28"/>
          <w:shd w:val="clear" w:color="auto" w:fill="FFFFFF"/>
        </w:rPr>
        <w:t>Актуальность</w:t>
      </w:r>
      <w:r>
        <w:rPr>
          <w:sz w:val="28"/>
          <w:szCs w:val="28"/>
          <w:shd w:val="clear" w:color="auto" w:fill="FFFFFF"/>
        </w:rPr>
        <w:t xml:space="preserve"> темы «Экономическая азбука» очевидна и для детей среднего   дошкольного возраста.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Недостаточный уровень финансовой грамотности мешает родителям привить детям правильные навыки по управлению финансами, сформировать систему позитивных установок, которая позволит им в будущем принимать грамотные решения. Нередко родители жалуются, что дети не знают цену деньгам, не ценят и не берегут вещи, игрушки, требуют дорогих подарков. Включение в образовательную деятельность дошкольников младшего и среднего возраста основ экономического воспитания может помочь родителям в решении этой воспитательной задачи.</w:t>
      </w:r>
    </w:p>
    <w:p w14:paraId="426ED446" w14:textId="77777777" w:rsidR="005E16BC" w:rsidRPr="005E16BC" w:rsidRDefault="005E16BC" w:rsidP="008C07CC">
      <w:pPr>
        <w:pStyle w:val="a4"/>
        <w:shd w:val="clear" w:color="auto" w:fill="F4F4F4"/>
        <w:spacing w:before="0" w:beforeAutospacing="0" w:after="0" w:afterAutospacing="0"/>
        <w:ind w:firstLine="710"/>
        <w:jc w:val="both"/>
        <w:rPr>
          <w:color w:val="212529"/>
        </w:rPr>
      </w:pPr>
      <w:r w:rsidRPr="005E16BC">
        <w:rPr>
          <w:color w:val="212529"/>
          <w:sz w:val="28"/>
          <w:szCs w:val="28"/>
        </w:rPr>
        <w:t xml:space="preserve"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</w:t>
      </w:r>
      <w:r>
        <w:rPr>
          <w:color w:val="212529"/>
          <w:sz w:val="28"/>
          <w:szCs w:val="28"/>
        </w:rPr>
        <w:t xml:space="preserve">Нам необходимо донести </w:t>
      </w:r>
      <w:proofErr w:type="gramStart"/>
      <w:r>
        <w:rPr>
          <w:color w:val="212529"/>
          <w:sz w:val="28"/>
          <w:szCs w:val="28"/>
        </w:rPr>
        <w:t>до  ребенка</w:t>
      </w:r>
      <w:proofErr w:type="gramEnd"/>
      <w:r>
        <w:rPr>
          <w:color w:val="212529"/>
          <w:sz w:val="28"/>
          <w:szCs w:val="28"/>
        </w:rPr>
        <w:t>, как  в будущем жить комфортно</w:t>
      </w:r>
      <w:r w:rsidRPr="005E16BC">
        <w:rPr>
          <w:color w:val="212529"/>
          <w:sz w:val="28"/>
          <w:szCs w:val="28"/>
        </w:rPr>
        <w:t>, обеспеченной жизнью</w:t>
      </w:r>
      <w:r>
        <w:rPr>
          <w:rFonts w:eastAsia="Malgun Gothic"/>
          <w:color w:val="212529"/>
          <w:sz w:val="28"/>
          <w:szCs w:val="28"/>
        </w:rPr>
        <w:t>.</w:t>
      </w:r>
    </w:p>
    <w:p w14:paraId="30D25593" w14:textId="77777777" w:rsidR="005E16BC" w:rsidRPr="005E16BC" w:rsidRDefault="005E16BC" w:rsidP="008C07CC">
      <w:pPr>
        <w:pStyle w:val="a4"/>
        <w:shd w:val="clear" w:color="auto" w:fill="F4F4F4"/>
        <w:spacing w:before="0" w:beforeAutospacing="0" w:after="0" w:afterAutospacing="0"/>
        <w:ind w:firstLine="710"/>
        <w:jc w:val="both"/>
        <w:rPr>
          <w:color w:val="212529"/>
        </w:rPr>
      </w:pPr>
      <w:r w:rsidRPr="005E16BC">
        <w:rPr>
          <w:color w:val="212529"/>
          <w:sz w:val="28"/>
          <w:szCs w:val="28"/>
        </w:rPr>
        <w:t>Дети должны осознавать, что денежные средства зарабатываются собственным трудом.  </w:t>
      </w:r>
      <w:r w:rsidR="007E2FB1">
        <w:rPr>
          <w:color w:val="212529"/>
          <w:sz w:val="28"/>
          <w:szCs w:val="28"/>
        </w:rPr>
        <w:t xml:space="preserve">На сегодняшний </w:t>
      </w:r>
      <w:proofErr w:type="gramStart"/>
      <w:r w:rsidR="007E2FB1">
        <w:rPr>
          <w:color w:val="212529"/>
          <w:sz w:val="28"/>
          <w:szCs w:val="28"/>
        </w:rPr>
        <w:t>день  актуальна</w:t>
      </w:r>
      <w:proofErr w:type="gramEnd"/>
      <w:r w:rsidR="007E2FB1">
        <w:rPr>
          <w:color w:val="212529"/>
          <w:sz w:val="28"/>
          <w:szCs w:val="28"/>
        </w:rPr>
        <w:t xml:space="preserve"> проблема</w:t>
      </w:r>
      <w:r w:rsidRPr="005E16BC">
        <w:rPr>
          <w:color w:val="212529"/>
          <w:sz w:val="28"/>
          <w:szCs w:val="28"/>
        </w:rPr>
        <w:t xml:space="preserve"> элементарного экономического образования детей дошкольного возраста.</w:t>
      </w:r>
    </w:p>
    <w:p w14:paraId="1029C192" w14:textId="77777777" w:rsidR="007E2FB1" w:rsidRDefault="007E2FB1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="00A51837">
        <w:rPr>
          <w:sz w:val="28"/>
          <w:szCs w:val="28"/>
          <w:shd w:val="clear" w:color="auto" w:fill="FFFFFF"/>
        </w:rPr>
        <w:t>Программа</w:t>
      </w:r>
      <w:r w:rsidR="00A51837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51837">
        <w:rPr>
          <w:sz w:val="28"/>
          <w:szCs w:val="28"/>
          <w:shd w:val="clear" w:color="auto" w:fill="FFFFFF"/>
        </w:rPr>
        <w:t xml:space="preserve">опирается на современные требования модернизации системы образования и нормативные правовые акты, </w:t>
      </w:r>
      <w:proofErr w:type="gramStart"/>
      <w:r w:rsidR="00A51837">
        <w:rPr>
          <w:sz w:val="28"/>
          <w:szCs w:val="28"/>
          <w:shd w:val="clear" w:color="auto" w:fill="FFFFFF"/>
        </w:rPr>
        <w:t>определяющие  содержание</w:t>
      </w:r>
      <w:proofErr w:type="gramEnd"/>
      <w:r w:rsidR="00A51837">
        <w:rPr>
          <w:sz w:val="28"/>
          <w:szCs w:val="28"/>
          <w:shd w:val="clear" w:color="auto" w:fill="FFFFFF"/>
        </w:rPr>
        <w:t xml:space="preserve"> программы. </w:t>
      </w:r>
      <w:r w:rsidR="00A51837">
        <w:rPr>
          <w:sz w:val="28"/>
          <w:szCs w:val="28"/>
          <w:bdr w:val="none" w:sz="0" w:space="0" w:color="auto" w:frame="1"/>
        </w:rPr>
        <w:t>П</w:t>
      </w:r>
      <w:r>
        <w:rPr>
          <w:sz w:val="28"/>
          <w:szCs w:val="28"/>
          <w:bdr w:val="none" w:sz="0" w:space="0" w:color="auto" w:frame="1"/>
        </w:rPr>
        <w:t xml:space="preserve">рограмма «Экономическая </w:t>
      </w:r>
      <w:proofErr w:type="gramStart"/>
      <w:r>
        <w:rPr>
          <w:sz w:val="28"/>
          <w:szCs w:val="28"/>
          <w:bdr w:val="none" w:sz="0" w:space="0" w:color="auto" w:frame="1"/>
        </w:rPr>
        <w:t>азбука»  соотносится</w:t>
      </w:r>
      <w:proofErr w:type="gramEnd"/>
      <w:r>
        <w:rPr>
          <w:sz w:val="28"/>
          <w:szCs w:val="28"/>
          <w:bdr w:val="none" w:sz="0" w:space="0" w:color="auto" w:frame="1"/>
        </w:rPr>
        <w:t xml:space="preserve"> с тенденциями развития дополнительного образования и согласно Концепции развития дополнительного образования способствует, необходимостью правильного формирования основ финансовой грамотности детей дошкольного возраста, обусловлена современными условиями жизни. Дети, как правило, с ранних лет включаются в экономическую жизнь семьи, а именно: ходят с родителями за покупками, сталкиваются с финансами, рекламой, оплачивают счета в банке, получая при этом первичное экономическое представление о финансовой грамотности.</w:t>
      </w:r>
    </w:p>
    <w:p w14:paraId="2CF3B75C" w14:textId="77777777" w:rsidR="00A51837" w:rsidRDefault="00A51837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  <w:shd w:val="clear" w:color="auto" w:fill="FFFFFF"/>
        </w:rPr>
        <w:t xml:space="preserve">    С точки зрения включения экономического воспитания в образовательную деятельность дошкольников 4-5 лет речь не идет и не может идти о полноценных знаниях, умениях или навыках рационального обращения с деньгами. Однако именно этот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в дальнейшем будут необходимы для воспитания финансово грамотного гражданина. Эти свойства личности способствуют успешности решений, принимаемых взрослым человеком.</w:t>
      </w:r>
    </w:p>
    <w:p w14:paraId="1CCE1C8A" w14:textId="77777777" w:rsidR="005E16BC" w:rsidRDefault="007E2FB1" w:rsidP="008C07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E2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раньше мы ознакомим детей грамотно относится к собственным деньгам, и опыту использованию финансовых продуктов, тем более успешными они будут, когда вырастут. Финансовая грамотность – это психологическое качество человека, показывающее степень его </w:t>
      </w:r>
      <w:r w:rsidRPr="007E2F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осведомленности в финансовых вопросах, умение зарабатывать и управлять деньгами.</w:t>
      </w:r>
    </w:p>
    <w:p w14:paraId="2A29A4FD" w14:textId="77777777" w:rsidR="0027717D" w:rsidRDefault="0027717D" w:rsidP="008C07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Start"/>
      <w:r w:rsidRPr="0027717D">
        <w:rPr>
          <w:rFonts w:ascii="Times New Roman" w:hAnsi="Times New Roman" w:cs="Times New Roman"/>
          <w:sz w:val="28"/>
          <w:szCs w:val="28"/>
          <w:shd w:val="clear" w:color="auto" w:fill="FFFFFF"/>
        </w:rPr>
        <w:t>В  среднем</w:t>
      </w:r>
      <w:proofErr w:type="gramEnd"/>
      <w:r w:rsidRPr="00277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дошкольном возрасте под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финансовой </w:t>
      </w:r>
      <w:r w:rsidRPr="0027717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грамотностью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717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717D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понимаются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об источниках денег, профессиях родителей и других людей.</w:t>
      </w:r>
    </w:p>
    <w:p w14:paraId="1AAB42FF" w14:textId="77777777" w:rsidR="0027717D" w:rsidRPr="0027717D" w:rsidRDefault="0027717D" w:rsidP="008C07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7717D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организации образовательной деятельности по изучению основ финансовой грамотности для средних дошкольников рекомендуется использовать не только традиционные игровые методы работы: сюжетно –ролевые игры-банк, магазин, парикмахерская, но и беседы, чтение, экскурсии наблюдения и др.). Но также и современные методы- ситуационные задачи, мастерские, викторины и конкурсы, театрализованные постановки и др.). Все формы носят интегративный характер, позволяют развивать разные виды деятельности дошкольников.</w:t>
      </w:r>
    </w:p>
    <w:p w14:paraId="3735F63F" w14:textId="77777777" w:rsidR="00A51837" w:rsidRPr="00A51837" w:rsidRDefault="00A51837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  Педагогической</w:t>
      </w:r>
      <w:r w:rsidRPr="00A5183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целесообразность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ю </w:t>
      </w:r>
      <w:r w:rsidRPr="00A51837">
        <w:rPr>
          <w:color w:val="000000" w:themeColor="text1"/>
          <w:sz w:val="28"/>
          <w:szCs w:val="28"/>
          <w:bdr w:val="none" w:sz="0" w:space="0" w:color="auto" w:frame="1"/>
        </w:rPr>
        <w:t>данной программы является то, что программа направлена на обучение детей азам экономики, формирование у них экономических представлений и экономического сознания</w:t>
      </w:r>
    </w:p>
    <w:p w14:paraId="2C349EE9" w14:textId="77777777" w:rsidR="0027717D" w:rsidRDefault="0027717D" w:rsidP="008C07C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9C12A2E" w14:textId="77777777" w:rsidR="0027717D" w:rsidRDefault="0027717D" w:rsidP="008C07C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027C293D" w14:textId="77777777" w:rsidR="0027717D" w:rsidRDefault="0027717D" w:rsidP="008C07C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15AD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I. </w:t>
      </w:r>
      <w:proofErr w:type="gramStart"/>
      <w:r w:rsidR="00A15ADA">
        <w:rPr>
          <w:rFonts w:ascii="Times New Roman" w:hAnsi="Times New Roman" w:cs="Times New Roman"/>
          <w:b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proofErr w:type="gramEnd"/>
      <w:r w:rsidRPr="0027717D">
        <w:rPr>
          <w:rFonts w:ascii="Times New Roman" w:hAnsi="Times New Roman" w:cs="Times New Roman"/>
          <w:b/>
          <w:sz w:val="28"/>
          <w:szCs w:val="28"/>
        </w:rPr>
        <w:t>.</w:t>
      </w:r>
    </w:p>
    <w:p w14:paraId="7046CCD1" w14:textId="77777777" w:rsidR="0027717D" w:rsidRPr="0027717D" w:rsidRDefault="0027717D" w:rsidP="008C07C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672C6EF4" w14:textId="77777777" w:rsidR="0027717D" w:rsidRPr="00EC3D03" w:rsidRDefault="0027717D" w:rsidP="008C07CC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03">
        <w:rPr>
          <w:rFonts w:ascii="Times New Roman" w:hAnsi="Times New Roman" w:cs="Times New Roman"/>
          <w:b/>
          <w:sz w:val="28"/>
          <w:szCs w:val="28"/>
        </w:rPr>
        <w:t>Цели, задачи</w:t>
      </w:r>
      <w:r w:rsidR="00FE6BD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2EA96F51" w14:textId="77777777" w:rsidR="0027717D" w:rsidRDefault="0027717D" w:rsidP="008C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046C0" w14:textId="77777777" w:rsidR="0027717D" w:rsidRPr="0027717D" w:rsidRDefault="0027717D" w:rsidP="008C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702CD" w14:textId="77777777" w:rsidR="0027717D" w:rsidRPr="0027717D" w:rsidRDefault="0027717D" w:rsidP="008C07CC">
      <w:pPr>
        <w:pStyle w:val="a4"/>
        <w:shd w:val="clear" w:color="auto" w:fill="FFFFFF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27717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Цель программы</w:t>
      </w:r>
      <w:r w:rsidRPr="0027717D">
        <w:rPr>
          <w:color w:val="000000" w:themeColor="text1"/>
          <w:sz w:val="28"/>
          <w:szCs w:val="28"/>
          <w:bdr w:val="none" w:sz="0" w:space="0" w:color="auto" w:frame="1"/>
        </w:rPr>
        <w:t>: создание благоприятных условий для формирования основ финансовой грамотности детей среднего дошкольного возраста.</w:t>
      </w:r>
    </w:p>
    <w:p w14:paraId="69433E26" w14:textId="77777777" w:rsidR="0027717D" w:rsidRPr="0027717D" w:rsidRDefault="0027717D" w:rsidP="008C07CC">
      <w:pPr>
        <w:pStyle w:val="a4"/>
        <w:shd w:val="clear" w:color="auto" w:fill="FFFFFF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27717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14:paraId="53B4232D" w14:textId="77777777" w:rsidR="0027717D" w:rsidRPr="0027717D" w:rsidRDefault="0027717D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27717D">
        <w:rPr>
          <w:color w:val="000000" w:themeColor="text1"/>
          <w:sz w:val="28"/>
          <w:szCs w:val="28"/>
          <w:bdr w:val="none" w:sz="0" w:space="0" w:color="auto" w:frame="1"/>
        </w:rPr>
        <w:t>Помочь дошкольнику выработать следующие умения, навыки и личностные качества:</w:t>
      </w:r>
    </w:p>
    <w:p w14:paraId="40B65A5A" w14:textId="77777777" w:rsidR="0027717D" w:rsidRPr="0027717D" w:rsidRDefault="0027717D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27717D">
        <w:rPr>
          <w:noProof/>
          <w:color w:val="000000" w:themeColor="text1"/>
          <w:sz w:val="28"/>
          <w:szCs w:val="28"/>
          <w:bdr w:val="none" w:sz="0" w:space="0" w:color="auto" w:frame="1"/>
        </w:rPr>
        <w:t>-</w:t>
      </w:r>
      <w:r w:rsidRPr="0027717D">
        <w:rPr>
          <w:color w:val="000000" w:themeColor="text1"/>
          <w:sz w:val="14"/>
          <w:szCs w:val="14"/>
          <w:bdr w:val="none" w:sz="0" w:space="0" w:color="auto" w:frame="1"/>
        </w:rPr>
        <w:t>    </w:t>
      </w:r>
      <w:r w:rsidRPr="0027717D">
        <w:rPr>
          <w:color w:val="000000" w:themeColor="text1"/>
          <w:sz w:val="28"/>
          <w:szCs w:val="28"/>
          <w:bdr w:val="none" w:sz="0" w:space="0" w:color="auto" w:frame="1"/>
        </w:rPr>
        <w:t>понимать и ценить окружающи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й предметный мир (мир вещей как </w:t>
      </w:r>
      <w:r w:rsidRPr="0027717D">
        <w:rPr>
          <w:color w:val="000000" w:themeColor="text1"/>
          <w:sz w:val="28"/>
          <w:szCs w:val="28"/>
          <w:bdr w:val="none" w:sz="0" w:space="0" w:color="auto" w:frame="1"/>
        </w:rPr>
        <w:t>результат</w:t>
      </w:r>
    </w:p>
    <w:p w14:paraId="2EB502D7" w14:textId="77777777" w:rsidR="0027717D" w:rsidRPr="0027717D" w:rsidRDefault="0027717D" w:rsidP="008C07CC">
      <w:pPr>
        <w:pStyle w:val="a4"/>
        <w:shd w:val="clear" w:color="auto" w:fill="FFFFFF"/>
        <w:spacing w:before="0" w:beforeAutospacing="0" w:after="0" w:afterAutospacing="0"/>
        <w:ind w:hanging="36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Pr="0027717D">
        <w:rPr>
          <w:noProof/>
          <w:color w:val="000000" w:themeColor="text1"/>
          <w:sz w:val="28"/>
          <w:szCs w:val="28"/>
          <w:bdr w:val="none" w:sz="0" w:space="0" w:color="auto" w:frame="1"/>
        </w:rPr>
        <w:t>-</w:t>
      </w:r>
      <w:r w:rsidRPr="0027717D">
        <w:rPr>
          <w:color w:val="000000" w:themeColor="text1"/>
          <w:sz w:val="14"/>
          <w:szCs w:val="14"/>
          <w:bdr w:val="none" w:sz="0" w:space="0" w:color="auto" w:frame="1"/>
        </w:rPr>
        <w:t>    </w:t>
      </w:r>
      <w:r w:rsidRPr="0027717D">
        <w:rPr>
          <w:color w:val="000000" w:themeColor="text1"/>
          <w:sz w:val="28"/>
          <w:szCs w:val="28"/>
          <w:bdr w:val="none" w:sz="0" w:space="0" w:color="auto" w:frame="1"/>
        </w:rPr>
        <w:t>труда людей);</w:t>
      </w:r>
    </w:p>
    <w:p w14:paraId="713ACB44" w14:textId="77777777" w:rsidR="0027717D" w:rsidRPr="0027717D" w:rsidRDefault="0027717D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27717D">
        <w:rPr>
          <w:noProof/>
          <w:color w:val="000000" w:themeColor="text1"/>
          <w:sz w:val="28"/>
          <w:szCs w:val="28"/>
          <w:bdr w:val="none" w:sz="0" w:space="0" w:color="auto" w:frame="1"/>
        </w:rPr>
        <w:t>-</w:t>
      </w:r>
      <w:r w:rsidRPr="0027717D">
        <w:rPr>
          <w:color w:val="000000" w:themeColor="text1"/>
          <w:sz w:val="14"/>
          <w:szCs w:val="14"/>
          <w:bdr w:val="none" w:sz="0" w:space="0" w:color="auto" w:frame="1"/>
        </w:rPr>
        <w:t>    </w:t>
      </w:r>
      <w:r w:rsidRPr="0027717D">
        <w:rPr>
          <w:color w:val="000000" w:themeColor="text1"/>
          <w:sz w:val="28"/>
          <w:szCs w:val="28"/>
          <w:bdr w:val="none" w:sz="0" w:space="0" w:color="auto" w:frame="1"/>
        </w:rPr>
        <w:t>уважать людей, умеющих трудиться и честно зарабатывать деньги;</w:t>
      </w:r>
    </w:p>
    <w:p w14:paraId="7794F5BF" w14:textId="77777777" w:rsidR="0027717D" w:rsidRPr="0027717D" w:rsidRDefault="0027717D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27717D">
        <w:rPr>
          <w:noProof/>
          <w:color w:val="000000" w:themeColor="text1"/>
          <w:sz w:val="28"/>
          <w:szCs w:val="28"/>
          <w:bdr w:val="none" w:sz="0" w:space="0" w:color="auto" w:frame="1"/>
        </w:rPr>
        <w:t>-</w:t>
      </w:r>
      <w:r w:rsidRPr="0027717D">
        <w:rPr>
          <w:color w:val="000000" w:themeColor="text1"/>
          <w:sz w:val="14"/>
          <w:szCs w:val="14"/>
          <w:bdr w:val="none" w:sz="0" w:space="0" w:color="auto" w:frame="1"/>
        </w:rPr>
        <w:t>    </w:t>
      </w:r>
      <w:r w:rsidRPr="0027717D">
        <w:rPr>
          <w:color w:val="000000" w:themeColor="text1"/>
          <w:sz w:val="28"/>
          <w:szCs w:val="28"/>
          <w:bdr w:val="none" w:sz="0" w:space="0" w:color="auto" w:frame="1"/>
        </w:rPr>
        <w:t>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14:paraId="28A49EF1" w14:textId="77777777" w:rsidR="0027717D" w:rsidRPr="0027717D" w:rsidRDefault="0027717D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27717D">
        <w:rPr>
          <w:noProof/>
          <w:color w:val="000000" w:themeColor="text1"/>
          <w:sz w:val="28"/>
          <w:szCs w:val="28"/>
          <w:bdr w:val="none" w:sz="0" w:space="0" w:color="auto" w:frame="1"/>
        </w:rPr>
        <w:t>-</w:t>
      </w:r>
      <w:r w:rsidRPr="0027717D">
        <w:rPr>
          <w:color w:val="000000" w:themeColor="text1"/>
          <w:sz w:val="14"/>
          <w:szCs w:val="14"/>
          <w:bdr w:val="none" w:sz="0" w:space="0" w:color="auto" w:frame="1"/>
        </w:rPr>
        <w:t>    </w:t>
      </w:r>
      <w:r w:rsidRPr="0027717D">
        <w:rPr>
          <w:color w:val="000000" w:themeColor="text1"/>
          <w:sz w:val="28"/>
          <w:szCs w:val="28"/>
          <w:bdr w:val="none" w:sz="0" w:space="0" w:color="auto" w:frame="1"/>
        </w:rPr>
        <w:t>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</w:t>
      </w:r>
    </w:p>
    <w:p w14:paraId="4E725572" w14:textId="77777777" w:rsidR="0027717D" w:rsidRPr="0027717D" w:rsidRDefault="0027717D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</w:t>
      </w:r>
      <w:r w:rsidRPr="0027717D">
        <w:rPr>
          <w:noProof/>
          <w:color w:val="000000" w:themeColor="text1"/>
          <w:sz w:val="28"/>
          <w:szCs w:val="28"/>
          <w:bdr w:val="none" w:sz="0" w:space="0" w:color="auto" w:frame="1"/>
        </w:rPr>
        <w:t>-</w:t>
      </w:r>
      <w:r w:rsidRPr="0027717D">
        <w:rPr>
          <w:color w:val="000000" w:themeColor="text1"/>
          <w:sz w:val="14"/>
          <w:szCs w:val="14"/>
          <w:bdr w:val="none" w:sz="0" w:space="0" w:color="auto" w:frame="1"/>
        </w:rPr>
        <w:t>    </w:t>
      </w:r>
      <w:r w:rsidRPr="0027717D">
        <w:rPr>
          <w:color w:val="000000" w:themeColor="text1"/>
          <w:sz w:val="28"/>
          <w:szCs w:val="28"/>
          <w:bdr w:val="none" w:sz="0" w:space="0" w:color="auto" w:frame="1"/>
        </w:rPr>
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14:paraId="1344E4B6" w14:textId="77777777" w:rsidR="0027717D" w:rsidRPr="0027717D" w:rsidRDefault="0027717D" w:rsidP="008C07C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27717D">
        <w:rPr>
          <w:noProof/>
          <w:color w:val="000000" w:themeColor="text1"/>
          <w:sz w:val="28"/>
          <w:szCs w:val="28"/>
          <w:bdr w:val="none" w:sz="0" w:space="0" w:color="auto" w:frame="1"/>
        </w:rPr>
        <w:t>-</w:t>
      </w:r>
      <w:r w:rsidRPr="0027717D">
        <w:rPr>
          <w:color w:val="000000" w:themeColor="text1"/>
          <w:sz w:val="14"/>
          <w:szCs w:val="14"/>
          <w:bdr w:val="none" w:sz="0" w:space="0" w:color="auto" w:frame="1"/>
        </w:rPr>
        <w:t>    </w:t>
      </w:r>
      <w:r w:rsidRPr="0027717D">
        <w:rPr>
          <w:color w:val="000000" w:themeColor="text1"/>
          <w:sz w:val="28"/>
          <w:szCs w:val="28"/>
          <w:bdr w:val="none" w:sz="0" w:space="0" w:color="auto" w:frame="1"/>
        </w:rPr>
        <w:t>применять полученные умения и навыки в реальных жизненных ситуациях.</w:t>
      </w:r>
    </w:p>
    <w:p w14:paraId="5506DBFA" w14:textId="77777777" w:rsidR="007350B1" w:rsidRPr="007350B1" w:rsidRDefault="00EC3D03" w:rsidP="008C07CC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1.2</w:t>
      </w:r>
      <w:r w:rsidR="007350B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7350B1" w:rsidRPr="007350B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Принципы реализации Программы</w:t>
      </w:r>
    </w:p>
    <w:p w14:paraId="0331F910" w14:textId="77777777" w:rsidR="007350B1" w:rsidRPr="007350B1" w:rsidRDefault="00EC3D03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>- доступности;</w:t>
      </w:r>
    </w:p>
    <w:p w14:paraId="2F2C9C3A" w14:textId="77777777" w:rsidR="007350B1" w:rsidRPr="007350B1" w:rsidRDefault="00EC3D03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>- последовательности и концентричности;</w:t>
      </w:r>
    </w:p>
    <w:p w14:paraId="5D722680" w14:textId="77777777" w:rsidR="007350B1" w:rsidRPr="007350B1" w:rsidRDefault="00EC3D03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>- системности;</w:t>
      </w:r>
    </w:p>
    <w:p w14:paraId="7F3BEDA3" w14:textId="77777777" w:rsidR="007350B1" w:rsidRPr="007350B1" w:rsidRDefault="00EC3D03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>интегративности</w:t>
      </w:r>
      <w:proofErr w:type="spellEnd"/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14:paraId="3918910F" w14:textId="77777777" w:rsidR="007350B1" w:rsidRPr="007350B1" w:rsidRDefault="00EC3D03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14:paraId="7E81B640" w14:textId="77777777" w:rsidR="007350B1" w:rsidRPr="007350B1" w:rsidRDefault="00EC3D03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>- поддержка инициативы детей в различных видах деятельности;</w:t>
      </w:r>
    </w:p>
    <w:p w14:paraId="5139B23B" w14:textId="77777777" w:rsidR="007350B1" w:rsidRPr="007350B1" w:rsidRDefault="00EC3D03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>- сотрудничество с семьей;</w:t>
      </w:r>
    </w:p>
    <w:p w14:paraId="2D775A60" w14:textId="77777777" w:rsidR="007350B1" w:rsidRPr="007350B1" w:rsidRDefault="00EC3D03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>- приобщение детей к социокультурным нормам, традициям семьи, общества и государства;</w:t>
      </w:r>
    </w:p>
    <w:p w14:paraId="56D2DFA7" w14:textId="77777777" w:rsidR="007350B1" w:rsidRPr="007350B1" w:rsidRDefault="00EC3D03" w:rsidP="008C07C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7350B1" w:rsidRPr="007350B1">
        <w:rPr>
          <w:color w:val="000000" w:themeColor="text1"/>
          <w:sz w:val="28"/>
          <w:szCs w:val="28"/>
          <w:bdr w:val="none" w:sz="0" w:space="0" w:color="auto" w:frame="1"/>
        </w:rPr>
        <w:t>- формирование познавательных интересов и познавательных действии ребенка в различных видах действий.</w:t>
      </w:r>
    </w:p>
    <w:p w14:paraId="72DAEE25" w14:textId="77777777" w:rsidR="007350B1" w:rsidRPr="007350B1" w:rsidRDefault="007350B1" w:rsidP="008C07C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7350B1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14:paraId="53EEF189" w14:textId="77777777" w:rsidR="00EF1538" w:rsidRDefault="00E3659D" w:rsidP="00E3659D">
      <w:pPr>
        <w:pStyle w:val="c8"/>
        <w:shd w:val="clear" w:color="auto" w:fill="FFFFFF"/>
        <w:spacing w:before="0" w:beforeAutospacing="0" w:after="0" w:afterAutospacing="0"/>
        <w:ind w:left="2160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1.3. </w:t>
      </w:r>
      <w:r w:rsidR="00EF1538">
        <w:rPr>
          <w:rStyle w:val="c13"/>
          <w:b/>
          <w:bCs/>
          <w:color w:val="000000"/>
          <w:sz w:val="28"/>
          <w:szCs w:val="28"/>
        </w:rPr>
        <w:t>Возрастные особенности детей</w:t>
      </w:r>
    </w:p>
    <w:p w14:paraId="10B4E46C" w14:textId="77777777" w:rsidR="00EF1538" w:rsidRDefault="00EF1538" w:rsidP="00E3659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6ABB9F0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Содержание программы направлена на развитие детей дошкольного возраста с учетом их возрастных особенностей.</w:t>
      </w:r>
    </w:p>
    <w:p w14:paraId="0508D03B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4"/>
          <w:color w:val="000000"/>
          <w:sz w:val="28"/>
          <w:szCs w:val="28"/>
          <w:u w:val="single"/>
        </w:rPr>
        <w:t>Средний дошкольный возраст.</w:t>
      </w:r>
    </w:p>
    <w:p w14:paraId="3E292912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4-5 лет усваивают элементарные нормы и правила поведения, связанные с определенными разрешениями и запретами («можно», «нужно», «нельзя»). Ребенок овладевает навыками самообслуживания (становление предпосылок трудовой деятельности), имеет представление о профессиях ближнего окружения. Формируются начальные экономические связи: дети понимают, что взрослые ходят на работу, чтобы зарабатывать деньги и сделать покупки.</w:t>
      </w:r>
    </w:p>
    <w:p w14:paraId="4C1975E0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возрасте 4-5 лет ребенок постепенно выходит за пределы семейного круга. Его общение становится </w:t>
      </w:r>
      <w:proofErr w:type="spellStart"/>
      <w:r>
        <w:rPr>
          <w:rStyle w:val="c3"/>
          <w:color w:val="000000"/>
          <w:sz w:val="28"/>
          <w:szCs w:val="28"/>
        </w:rPr>
        <w:t>внеситуативным</w:t>
      </w:r>
      <w:proofErr w:type="spellEnd"/>
      <w:r>
        <w:rPr>
          <w:rStyle w:val="c3"/>
          <w:color w:val="000000"/>
          <w:sz w:val="28"/>
          <w:szCs w:val="28"/>
        </w:rPr>
        <w:t>. Взрослый становится для ребенка не только членом семьи, но и носителем определенной общественной функции (например, осуществление покупок в магазине, посещение развлекательных центров, проезд в транспорте, где взрослый расплачивается деньгами, тем самым показывая назначение денег). Желание ребенка выполнить такую же функцию приводит к противоречию с его реальными возможностями. Это противоречие разрешается через развитие игры, которая является ведущим видом деятельности в дошкольном возрасте.</w:t>
      </w:r>
    </w:p>
    <w:p w14:paraId="07CBE028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Главной особенностью игры является ее условность: выполнение одних действий с одними предметами предлагает их отнесенность к другим действиям с другими предметами. Основным содержанием игры средних дошкольников являются действия с игрушками и предметами-заместителями. Продолжительность игры небольшая. Средние дошкольники ограничиваются </w:t>
      </w:r>
      <w:r>
        <w:rPr>
          <w:rStyle w:val="c3"/>
          <w:color w:val="000000"/>
          <w:sz w:val="28"/>
          <w:szCs w:val="28"/>
        </w:rPr>
        <w:lastRenderedPageBreak/>
        <w:t>игрой с одной-двумя ролями и простыми, неразвернутыми сюжетами (игры-ситуации «В магазине», «У прилавка» и т.д.).</w:t>
      </w:r>
    </w:p>
    <w:p w14:paraId="3363007A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среднем дошкольном возрасте развивается перцептивная деятельность. Дети от использования </w:t>
      </w:r>
      <w:proofErr w:type="spellStart"/>
      <w:r>
        <w:rPr>
          <w:rStyle w:val="c3"/>
          <w:color w:val="000000"/>
          <w:sz w:val="28"/>
          <w:szCs w:val="28"/>
        </w:rPr>
        <w:t>предэталонов</w:t>
      </w:r>
      <w:proofErr w:type="spellEnd"/>
      <w:r>
        <w:rPr>
          <w:rStyle w:val="c3"/>
          <w:color w:val="000000"/>
          <w:sz w:val="28"/>
          <w:szCs w:val="28"/>
        </w:rPr>
        <w:t xml:space="preserve"> – индивидуальных единиц восприятия переходят к сенсорным эталонам – культурно-выработанным средствам восприятия (первичные представления о том, как выглядят деньги: форма, цвет, величина).</w:t>
      </w:r>
    </w:p>
    <w:p w14:paraId="781606A8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Формируются начальные экономические понятия: «потребности человека», «продукт», «товар» – через знакомство с разной продукцией.</w:t>
      </w:r>
    </w:p>
    <w:p w14:paraId="000A6008" w14:textId="77777777" w:rsidR="00EF1538" w:rsidRDefault="00EF1538" w:rsidP="008C07CC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2912D645" w14:textId="77777777" w:rsidR="00EF1538" w:rsidRDefault="00EF1538" w:rsidP="008C07CC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1.4. Планируемые результаты освоения Программы</w:t>
      </w:r>
    </w:p>
    <w:p w14:paraId="52B2D3DB" w14:textId="77777777" w:rsidR="00EF1538" w:rsidRDefault="00EF1538" w:rsidP="008C07CC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</w:p>
    <w:p w14:paraId="31766847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Относительно освоения содержания программы можно выделить следующие </w:t>
      </w:r>
      <w:r w:rsidRPr="00EF1538">
        <w:rPr>
          <w:rStyle w:val="c3"/>
          <w:b/>
          <w:color w:val="000000"/>
          <w:sz w:val="28"/>
          <w:szCs w:val="28"/>
        </w:rPr>
        <w:t>планируемые результаты</w:t>
      </w:r>
      <w:r>
        <w:rPr>
          <w:rStyle w:val="c3"/>
          <w:color w:val="000000"/>
          <w:sz w:val="28"/>
          <w:szCs w:val="28"/>
        </w:rPr>
        <w:t>:</w:t>
      </w:r>
    </w:p>
    <w:p w14:paraId="268B3EF7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успешная социализация воспитанников в различных жизненных условиях;</w:t>
      </w:r>
    </w:p>
    <w:p w14:paraId="46FB5509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приближенность знаний к реальной действительности;</w:t>
      </w:r>
    </w:p>
    <w:p w14:paraId="32FA02CD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интерес к социальным явлениям, происходящим в общественной жизни;</w:t>
      </w:r>
    </w:p>
    <w:p w14:paraId="3C4A45B8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знания о новых профессиях и их специфике, умение рассказывать о них;</w:t>
      </w:r>
    </w:p>
    <w:p w14:paraId="0861761E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обогащенный словарный запас, связанный с областью экономики, трудовой деятельностью людей современных профессий;</w:t>
      </w:r>
    </w:p>
    <w:p w14:paraId="1DFD214F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социально ответственное поведение, отзывчивость, взаимопомощь;</w:t>
      </w:r>
    </w:p>
    <w:p w14:paraId="12F3A753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общительность, чувство собственного достоинства, стремление доводить начатое до конца;</w:t>
      </w:r>
    </w:p>
    <w:p w14:paraId="2866C38A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здоровый интерес к деньгам;</w:t>
      </w:r>
    </w:p>
    <w:p w14:paraId="09685B4E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осознание правил их честного приобретения, взаимосвязи понятий «труд-деньги», понимание факта купли-продажи;</w:t>
      </w:r>
    </w:p>
    <w:p w14:paraId="03836E78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умение применять полученные знания в повседневной жизни.</w:t>
      </w:r>
    </w:p>
    <w:p w14:paraId="6431AEBC" w14:textId="77777777" w:rsidR="00A51837" w:rsidRDefault="00A51837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094487" w14:textId="77777777" w:rsidR="00EF1538" w:rsidRDefault="00EF1538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96CDE7" w14:textId="77777777" w:rsidR="00EF1538" w:rsidRDefault="00EF1538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65EF1C" w14:textId="77777777" w:rsidR="00EF1538" w:rsidRPr="00B21FF6" w:rsidRDefault="00EF1538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92D6FF" w14:textId="77777777" w:rsidR="00EF1538" w:rsidRDefault="00EF1538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4EB599" w14:textId="77777777" w:rsidR="00EF1538" w:rsidRDefault="00EF1538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999AED" w14:textId="77777777" w:rsidR="00EF1538" w:rsidRDefault="00EF1538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D968F7" w14:textId="77777777" w:rsidR="00EF1538" w:rsidRDefault="00EF1538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9C90AA" w14:textId="77777777" w:rsidR="00EF1538" w:rsidRDefault="00EF1538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66A7CC" w14:textId="77777777" w:rsidR="00EF1538" w:rsidRDefault="00EF1538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3FEF03" w14:textId="77777777" w:rsidR="00E3659D" w:rsidRDefault="00E3659D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C11EE1" w14:textId="77777777" w:rsidR="00E3659D" w:rsidRDefault="00E3659D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CA80F3" w14:textId="77777777" w:rsidR="00E3659D" w:rsidRDefault="00E3659D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C18A45" w14:textId="77777777" w:rsidR="00E3659D" w:rsidRDefault="00E3659D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E2686A" w14:textId="77777777" w:rsidR="00E3659D" w:rsidRDefault="00E3659D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CC5AD6" w14:textId="77777777" w:rsidR="00E3659D" w:rsidRDefault="00E3659D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C5A3A6" w14:textId="77777777" w:rsidR="00E3659D" w:rsidRDefault="00E3659D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240454" w14:textId="77777777" w:rsidR="00E3659D" w:rsidRDefault="00E3659D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C6C901" w14:textId="77777777" w:rsidR="00E3659D" w:rsidRDefault="00E3659D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1A17EF" w14:textId="77777777" w:rsidR="00EF1538" w:rsidRDefault="00EF1538" w:rsidP="008C0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150D3C" w14:textId="77777777" w:rsidR="00EF1538" w:rsidRDefault="00EF1538" w:rsidP="008C07CC">
      <w:pPr>
        <w:pStyle w:val="c72"/>
        <w:shd w:val="clear" w:color="auto" w:fill="FFFFFF"/>
        <w:spacing w:before="0" w:beforeAutospacing="0" w:after="0" w:afterAutospacing="0"/>
        <w:ind w:left="72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II. СОДЕРЖАТЕЛЬНЫЙ РАЗДЕЛ</w:t>
      </w:r>
    </w:p>
    <w:p w14:paraId="04A96F5F" w14:textId="77777777" w:rsidR="00EF1538" w:rsidRDefault="00EF1538" w:rsidP="008C07CC">
      <w:pPr>
        <w:pStyle w:val="c72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2"/>
          <w:szCs w:val="22"/>
        </w:rPr>
      </w:pPr>
    </w:p>
    <w:p w14:paraId="7322484E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Содержание программы обеспечивает развитие личности, мотивации и способствует развитию детей в различных видах деятельности и охватывает следующие образовательные области: </w:t>
      </w:r>
      <w:r w:rsidRPr="00EF1538">
        <w:rPr>
          <w:rStyle w:val="c3"/>
          <w:b/>
          <w:i/>
          <w:color w:val="000000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053CCC67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14:paraId="087A4CD6" w14:textId="77777777" w:rsidR="00EF1538" w:rsidRDefault="00EF1538" w:rsidP="008C07C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этом решение программных образовательных задач предусматривается не только в рамках организации непосредственной образовательно деятельности, но и в ходе режимных моментов в форме игровых и образовательных ситуаций как в совместной деятельности взрослого и детей, так и в самостоятельной деятельности дошкольников.</w:t>
      </w:r>
    </w:p>
    <w:p w14:paraId="56E250CF" w14:textId="77777777" w:rsidR="00EF1538" w:rsidRDefault="00EF1538" w:rsidP="00EF153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42EF57" w14:textId="77777777" w:rsidR="00EF1538" w:rsidRDefault="00EF1538" w:rsidP="00EF153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Методы и средства реализации Программы</w:t>
      </w:r>
    </w:p>
    <w:p w14:paraId="79E4A3C9" w14:textId="77777777" w:rsidR="00EF1538" w:rsidRPr="00EF1538" w:rsidRDefault="00EF1538" w:rsidP="00EF153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5812"/>
      </w:tblGrid>
      <w:tr w:rsidR="00EF1538" w:rsidRPr="00EF1538" w14:paraId="68ECB935" w14:textId="77777777" w:rsidTr="00EF1538">
        <w:tc>
          <w:tcPr>
            <w:tcW w:w="3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454A" w14:textId="77777777" w:rsidR="00EF1538" w:rsidRPr="00EF1538" w:rsidRDefault="00EF1538" w:rsidP="00EF15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F7AE" w14:textId="77777777" w:rsidR="00EF1538" w:rsidRPr="00EF1538" w:rsidRDefault="00EF1538" w:rsidP="00EF15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Средства</w:t>
            </w:r>
          </w:p>
        </w:tc>
      </w:tr>
      <w:tr w:rsidR="00EF1538" w:rsidRPr="00EF1538" w14:paraId="77CAE4E2" w14:textId="77777777" w:rsidTr="00EF1538">
        <w:tc>
          <w:tcPr>
            <w:tcW w:w="3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0EC7" w14:textId="77777777" w:rsidR="00EF1538" w:rsidRPr="00EF1538" w:rsidRDefault="00EF1538" w:rsidP="00EF15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Словесные методы</w:t>
            </w:r>
          </w:p>
          <w:p w14:paraId="3765D10B" w14:textId="77777777" w:rsidR="00EF1538" w:rsidRPr="00EF1538" w:rsidRDefault="00EF1538" w:rsidP="00EF153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объяснение, беседа, разъяснение, анализ ситуаций, обсуждение,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6A49" w14:textId="77777777" w:rsidR="00EF1538" w:rsidRPr="00EF1538" w:rsidRDefault="00EF1538" w:rsidP="00EF153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устное или печатное слово:</w:t>
            </w:r>
          </w:p>
          <w:p w14:paraId="2F2763D0" w14:textId="77777777" w:rsidR="00EF1538" w:rsidRPr="00EF1538" w:rsidRDefault="00EF1538" w:rsidP="00EF153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Фольклор: сказки, пословицы, загадки.</w:t>
            </w:r>
          </w:p>
          <w:p w14:paraId="152CEE9E" w14:textId="77777777" w:rsidR="00EF1538" w:rsidRPr="00EF1538" w:rsidRDefault="00EF1538" w:rsidP="00EF153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Поэтические и прозаические произведения (стихотворения, литературные сказки, рассказы, повести и др.)</w:t>
            </w:r>
          </w:p>
        </w:tc>
      </w:tr>
      <w:tr w:rsidR="00EF1538" w:rsidRPr="00EF1538" w14:paraId="2863E3C4" w14:textId="77777777" w:rsidTr="00EF1538">
        <w:tc>
          <w:tcPr>
            <w:tcW w:w="3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A8DD" w14:textId="77777777" w:rsidR="00EF1538" w:rsidRPr="00EF1538" w:rsidRDefault="00EF1538" w:rsidP="00EF15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Наглядные методы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FC60" w14:textId="77777777" w:rsidR="00EF1538" w:rsidRPr="00EF1538" w:rsidRDefault="00EF1538" w:rsidP="00EF153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Наблюдаемые объекты, предметы; наглядные пособия</w:t>
            </w:r>
          </w:p>
        </w:tc>
      </w:tr>
      <w:tr w:rsidR="00EF1538" w:rsidRPr="00EF1538" w14:paraId="3E613860" w14:textId="77777777" w:rsidTr="00EF1538">
        <w:tc>
          <w:tcPr>
            <w:tcW w:w="3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9778" w14:textId="77777777" w:rsidR="00EF1538" w:rsidRPr="00EF1538" w:rsidRDefault="00EF1538" w:rsidP="00EF153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иллюстрирования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9217" w14:textId="77777777" w:rsidR="00EF1538" w:rsidRPr="00EF1538" w:rsidRDefault="00EF1538" w:rsidP="00EF153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др.</w:t>
            </w:r>
          </w:p>
        </w:tc>
      </w:tr>
      <w:tr w:rsidR="00EF1538" w:rsidRPr="00EF1538" w14:paraId="5BFC49E0" w14:textId="77777777" w:rsidTr="00EF1538">
        <w:tc>
          <w:tcPr>
            <w:tcW w:w="3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814F" w14:textId="77777777" w:rsidR="00EF1538" w:rsidRPr="00EF1538" w:rsidRDefault="00EF1538" w:rsidP="00EF153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демонстрации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83A7" w14:textId="77777777" w:rsidR="00EF1538" w:rsidRPr="00EF1538" w:rsidRDefault="00EF1538" w:rsidP="00EF153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 с демонстрацией объектов, мультфильмов, кинофильмов, диафильмов и др.</w:t>
            </w:r>
          </w:p>
        </w:tc>
      </w:tr>
      <w:tr w:rsidR="00EF1538" w:rsidRPr="00EF1538" w14:paraId="1F1455A8" w14:textId="77777777" w:rsidTr="00EF1538">
        <w:tc>
          <w:tcPr>
            <w:tcW w:w="3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F6A8" w14:textId="77777777" w:rsidR="00EF1538" w:rsidRPr="00EF1538" w:rsidRDefault="00EF1538" w:rsidP="00EF153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показа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7488" w14:textId="77777777" w:rsidR="00EF1538" w:rsidRPr="00EF1538" w:rsidRDefault="00EF1538" w:rsidP="00EF153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действия и движения, манипуляции с предметами и др.</w:t>
            </w:r>
          </w:p>
        </w:tc>
      </w:tr>
      <w:tr w:rsidR="00EF1538" w:rsidRPr="00EF1538" w14:paraId="2AC135E1" w14:textId="77777777" w:rsidTr="00EF1538">
        <w:tc>
          <w:tcPr>
            <w:tcW w:w="3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D61C" w14:textId="77777777" w:rsidR="00EF1538" w:rsidRPr="00EF1538" w:rsidRDefault="00EF1538" w:rsidP="00EF15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Метод мотивации и </w:t>
            </w: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стимулирования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E655" w14:textId="77777777" w:rsidR="00EF1538" w:rsidRPr="00EF1538" w:rsidRDefault="00EF1538" w:rsidP="00EF153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Поощрение; образовательные ситуации, игры, </w:t>
            </w: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соревнования.</w:t>
            </w:r>
          </w:p>
        </w:tc>
      </w:tr>
      <w:tr w:rsidR="00EF1538" w:rsidRPr="00EF1538" w14:paraId="5EA9F86A" w14:textId="77777777" w:rsidTr="00EF1538">
        <w:trPr>
          <w:trHeight w:val="832"/>
        </w:trPr>
        <w:tc>
          <w:tcPr>
            <w:tcW w:w="3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BAE6" w14:textId="77777777" w:rsidR="00EF1538" w:rsidRPr="00EF1538" w:rsidRDefault="00EF1538" w:rsidP="00EF15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Методы проблемного</w:t>
            </w:r>
          </w:p>
          <w:p w14:paraId="21DAF24E" w14:textId="77777777" w:rsidR="00EF1538" w:rsidRPr="00EF1538" w:rsidRDefault="00EF1538" w:rsidP="00EF15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71A0" w14:textId="77777777" w:rsidR="00EF1538" w:rsidRPr="00EF1538" w:rsidRDefault="00EF1538" w:rsidP="00EF153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Рассказы, содержащие проблемный компонент; объекты окружающего мира; различный дидактический материал.</w:t>
            </w:r>
          </w:p>
        </w:tc>
      </w:tr>
    </w:tbl>
    <w:p w14:paraId="39ABECED" w14:textId="77777777" w:rsidR="00EF1538" w:rsidRDefault="00EF1538" w:rsidP="00277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AD0197" w14:textId="77777777" w:rsidR="00EF1538" w:rsidRDefault="00EF1538" w:rsidP="00EF1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1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Тематический план</w:t>
      </w:r>
    </w:p>
    <w:p w14:paraId="6F22A7E3" w14:textId="77777777" w:rsidR="00EF1538" w:rsidRPr="00EF1538" w:rsidRDefault="00EF1538" w:rsidP="00EF15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55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2205"/>
        <w:gridCol w:w="3182"/>
        <w:gridCol w:w="3244"/>
      </w:tblGrid>
      <w:tr w:rsidR="0071435B" w:rsidRPr="00EF1538" w14:paraId="35259E7C" w14:textId="77777777" w:rsidTr="0071435B">
        <w:trPr>
          <w:trHeight w:val="770"/>
        </w:trPr>
        <w:tc>
          <w:tcPr>
            <w:tcW w:w="9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ABD9" w14:textId="77777777" w:rsidR="00EF1538" w:rsidRPr="00EF1538" w:rsidRDefault="0071435B" w:rsidP="00EF15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6B63" w14:textId="77777777" w:rsidR="00EF1538" w:rsidRPr="00EF1538" w:rsidRDefault="0071435B" w:rsidP="00EF15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A0B7" w14:textId="77777777" w:rsidR="00EF1538" w:rsidRPr="00EF1538" w:rsidRDefault="0071435B" w:rsidP="00EF15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4799" w14:textId="77777777" w:rsidR="00EF1538" w:rsidRPr="00EF1538" w:rsidRDefault="0071435B" w:rsidP="00EF15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Педагогические средства</w:t>
            </w:r>
          </w:p>
        </w:tc>
      </w:tr>
      <w:tr w:rsidR="0071435B" w:rsidRPr="00EF1538" w14:paraId="7EF0D1B3" w14:textId="77777777" w:rsidTr="0071435B">
        <w:trPr>
          <w:trHeight w:val="940"/>
        </w:trPr>
        <w:tc>
          <w:tcPr>
            <w:tcW w:w="92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F3DD615" w14:textId="77777777" w:rsidR="00EF1538" w:rsidRPr="00EF1538" w:rsidRDefault="0071435B" w:rsidP="007143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D812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тему.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E882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исходный уровень экономических представлений детей.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77F05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наглядные пособия, загадки и пословицы, викторина «Кто знает больше профессий».</w:t>
            </w:r>
          </w:p>
        </w:tc>
      </w:tr>
      <w:tr w:rsidR="0071435B" w:rsidRPr="00EF1538" w14:paraId="0BC32B7E" w14:textId="77777777" w:rsidTr="0071435B">
        <w:trPr>
          <w:trHeight w:val="936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77A9AA7F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CEAF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 профессии</w:t>
            </w:r>
            <w:proofErr w:type="gramEnd"/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44BF5DA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(менеджер)</w:t>
            </w:r>
          </w:p>
          <w:p w14:paraId="312383B6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родителей.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BCF3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Дать детям первоначальные представления о современных профессиях: бизнесмен, визажист, дизайнер, маркетолог, менеджер, программист, охранник, телеведущий, рекламный агент и т. д.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9C54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игровой модуль для с/р игры «Дом», д/и «Назови, кто что делает»</w:t>
            </w:r>
            <w:proofErr w:type="gramStart"/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Учить</w:t>
            </w:r>
            <w:proofErr w:type="gramEnd"/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изображать предметы и инструменты разных профессий: рисуем, клеим, вырезаем, лепим и пр.</w:t>
            </w:r>
          </w:p>
        </w:tc>
      </w:tr>
      <w:tr w:rsidR="0071435B" w:rsidRPr="00EF1538" w14:paraId="11FBABB9" w14:textId="77777777" w:rsidTr="0071435B">
        <w:trPr>
          <w:trHeight w:val="936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596846AE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6D1C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Бережное отношение к результатам чужого труда.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943B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и умения бережного отношения к результатам чужого труда.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52BB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наглядные пособия, пословицы, загадки, проблемная ситуация «Самая важная профессия».</w:t>
            </w:r>
          </w:p>
        </w:tc>
      </w:tr>
      <w:tr w:rsidR="0071435B" w:rsidRPr="00EF1538" w14:paraId="47459EA3" w14:textId="77777777" w:rsidTr="0071435B">
        <w:trPr>
          <w:trHeight w:val="930"/>
        </w:trPr>
        <w:tc>
          <w:tcPr>
            <w:tcW w:w="92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EF79F3C" w14:textId="77777777" w:rsidR="00EF1538" w:rsidRPr="00EF1538" w:rsidRDefault="0071435B" w:rsidP="007143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C87D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прошлое денег.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61D0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детей о назначении денег.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52E2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наглядные пособия, настольные игры, просмотр мультфильма: «Уроки совы - Что такое деньги».</w:t>
            </w:r>
          </w:p>
        </w:tc>
      </w:tr>
      <w:tr w:rsidR="0071435B" w:rsidRPr="00EF1538" w14:paraId="37EE5649" w14:textId="77777777" w:rsidTr="0071435B">
        <w:trPr>
          <w:trHeight w:val="844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54E3BAB1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EC39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деньги.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0AF7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развитию умения детей отличать монеты от банкнот, дать детям элементарные понятия о деньгах, о купле, продаже.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91C8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наглядные пособия, игровые банкноты и монеты, чтение и обсуждение сказки К.И. Чуковского «Муха-Цокотуха».</w:t>
            </w:r>
          </w:p>
        </w:tc>
      </w:tr>
      <w:tr w:rsidR="0071435B" w:rsidRPr="00EF1538" w14:paraId="1F037210" w14:textId="77777777" w:rsidTr="0071435B">
        <w:trPr>
          <w:trHeight w:val="984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4D7103F0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F631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Познавательный маршрут «Банкомат». Виртуальная экскурсия.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6DC6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Бережное отношение к деньгам, первичные представления о хранении денег. Показать работу банкомата.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12B6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наглядные пособия, игровые деньги, кошелек, арифметические задачи «Как посчитать и проверить деньги?», оригами «Кошелёк»</w:t>
            </w:r>
          </w:p>
        </w:tc>
      </w:tr>
      <w:tr w:rsidR="0071435B" w:rsidRPr="00EF1538" w14:paraId="757C8CAF" w14:textId="77777777" w:rsidTr="0071435B">
        <w:trPr>
          <w:trHeight w:val="1456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623B8E27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584E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знаки разных стран.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7A4F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понятие о том, что в каждой стране есть свои деньги, расширять представления детей о разнообразии стран, их денежных знаках.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F799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«Денежные знаки разных стран», с/р игры: «Магазин», «Банк».</w:t>
            </w:r>
          </w:p>
        </w:tc>
      </w:tr>
      <w:tr w:rsidR="0071435B" w:rsidRPr="00EF1538" w14:paraId="64DBE11D" w14:textId="77777777" w:rsidTr="0071435B">
        <w:trPr>
          <w:trHeight w:val="1134"/>
        </w:trPr>
        <w:tc>
          <w:tcPr>
            <w:tcW w:w="92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62E0930" w14:textId="77777777" w:rsidR="00EF1538" w:rsidRPr="00EF1538" w:rsidRDefault="0071435B" w:rsidP="007143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35AC4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Копейка рубль бережет.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F35C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и привычки культурного и экономического поведения в быту.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E876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наглядные пособия, пословицы, загадки, д/и «Дешевле – дороже», «Товары и услуги».</w:t>
            </w:r>
          </w:p>
        </w:tc>
      </w:tr>
      <w:tr w:rsidR="0071435B" w:rsidRPr="00EF1538" w14:paraId="69A25514" w14:textId="77777777" w:rsidTr="0071435B">
        <w:trPr>
          <w:trHeight w:val="852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6258051A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A20A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заработал – столько и купил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538A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делать покупку с учетом «заработанных» денег, соотносить свои желания и возможности в условиях игровой ситуации.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C346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д/и «Магазин игрушек», с/р игра «Продуктовый магазин».</w:t>
            </w:r>
          </w:p>
        </w:tc>
      </w:tr>
      <w:tr w:rsidR="0071435B" w:rsidRPr="00EF1538" w14:paraId="3FEDC6CB" w14:textId="77777777" w:rsidTr="0071435B">
        <w:trPr>
          <w:trHeight w:val="1134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13A6DBD3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F54A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желания и возможности.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BDE0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начало разумного поведения в жизненных ситуациях, связанных с деньгами, понимание родительского «можно» и «нельзя»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F15F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презентация, д/и «Хочу или надо».</w:t>
            </w:r>
          </w:p>
        </w:tc>
      </w:tr>
      <w:tr w:rsidR="0071435B" w:rsidRPr="00EF1538" w14:paraId="366FE613" w14:textId="77777777" w:rsidTr="0071435B">
        <w:trPr>
          <w:trHeight w:val="1134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1FF02833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E6D2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 – оплата труда.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EC45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первичные представления о понятии «заработная плата-оплата труда»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CEB6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наглядные пособия, ситуационно-ролевая игра «Стоимость труда различна», чтение сказки «Выгодное дело».</w:t>
            </w:r>
          </w:p>
        </w:tc>
      </w:tr>
      <w:tr w:rsidR="0071435B" w:rsidRPr="00EF1538" w14:paraId="56BF968C" w14:textId="77777777" w:rsidTr="0071435B">
        <w:trPr>
          <w:trHeight w:val="1262"/>
        </w:trPr>
        <w:tc>
          <w:tcPr>
            <w:tcW w:w="92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DA2517" w14:textId="77777777" w:rsidR="00EF1538" w:rsidRPr="00EF1538" w:rsidRDefault="0071435B" w:rsidP="007143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DA6B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товар. Мы покупаем товары в магазине.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0679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формировать начальные представления детей о понятии «товар», назначении денег </w:t>
            </w: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(приобретении товаров), объяснить переход вещи из товара в личную собственность и обратно.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345C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Беседа, наглядные пособия, презентация, д/и «Что сегодня я куплю», «Что быстрее купят».</w:t>
            </w:r>
          </w:p>
        </w:tc>
      </w:tr>
      <w:tr w:rsidR="0071435B" w:rsidRPr="00EF1538" w14:paraId="7808B2F1" w14:textId="77777777" w:rsidTr="0071435B">
        <w:trPr>
          <w:trHeight w:val="872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0EFF4CA2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992C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Миша стал бизнесменом.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2145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понятия: труд, профессии, экономия, товар, семейный бюджет;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50AD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чтение отрывка из книги «Экономика для детей», история 1, д/и.</w:t>
            </w:r>
          </w:p>
        </w:tc>
      </w:tr>
      <w:tr w:rsidR="0071435B" w:rsidRPr="00EF1538" w14:paraId="759B1678" w14:textId="77777777" w:rsidTr="0071435B">
        <w:trPr>
          <w:trHeight w:val="1542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00C5CD4D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BF4A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накопить на любимую игрушку?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5C31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 расходах семьи, понимание основных</w:t>
            </w:r>
          </w:p>
          <w:p w14:paraId="70818EBA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потребностей семьи и способов их удовлетворения.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67FD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- беседа «Какие у нас потребности?», проблемная ситуация, д/и «Потребность – возможность», чтение сказки «Жадная старуха».</w:t>
            </w:r>
          </w:p>
        </w:tc>
      </w:tr>
      <w:tr w:rsidR="0071435B" w:rsidRPr="00EF1538" w14:paraId="20072F7A" w14:textId="77777777" w:rsidTr="0071435B">
        <w:trPr>
          <w:trHeight w:val="1542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59B9F752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FD33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бюджет.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6365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представлений о семейном бюджете, расширить словарный запас детей понятиями «бюджет», «доход», «пенсия», «стипендия», «детское пособие».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F9AD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«Состав семейного бюджета», д/и «Какие бывают доходы?», чтение и обсуждение сказки А. С. Пушкина «Сказка о рыбаке и рыбке», творческое занятие «Делаем копилку».</w:t>
            </w:r>
          </w:p>
        </w:tc>
      </w:tr>
      <w:tr w:rsidR="0071435B" w:rsidRPr="00EF1538" w14:paraId="7C66DD30" w14:textId="77777777" w:rsidTr="0071435B">
        <w:trPr>
          <w:trHeight w:val="1766"/>
        </w:trPr>
        <w:tc>
          <w:tcPr>
            <w:tcW w:w="92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B515B0" w14:textId="77777777" w:rsidR="00EF1538" w:rsidRPr="00EF1538" w:rsidRDefault="0071435B" w:rsidP="007143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EDE3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общественном транспорте.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D4FC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нравственно-оправданных привычек, оказывающих влияние на выбор общественно одобряемых способов экономического поведения.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B83D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литературы, беседа, д/и, загадки, наглядные пособия.</w:t>
            </w:r>
          </w:p>
        </w:tc>
      </w:tr>
      <w:tr w:rsidR="0071435B" w:rsidRPr="00EF1538" w14:paraId="1F547F98" w14:textId="77777777" w:rsidTr="0071435B"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11408342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84886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Приобрел</w:t>
            </w:r>
          </w:p>
          <w:p w14:paraId="3A033CCF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вещь – умей с ней обращаться.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09C0E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уметь пользоваться общими вещами, игрушками, пособиями, материалами для игр и занятий, беречь вещи, не выбрасывать еду и </w:t>
            </w:r>
            <w:proofErr w:type="spellStart"/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8A2C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д/и «Купи другу подарок», загадки, чтение художественной литературы, наглядные пособия.</w:t>
            </w:r>
          </w:p>
        </w:tc>
      </w:tr>
      <w:tr w:rsidR="0071435B" w:rsidRPr="00EF1538" w14:paraId="2BCCF259" w14:textId="77777777" w:rsidTr="0071435B">
        <w:trPr>
          <w:trHeight w:val="1766"/>
        </w:trPr>
        <w:tc>
          <w:tcPr>
            <w:tcW w:w="92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7AFBA3F" w14:textId="77777777" w:rsidR="00EF1538" w:rsidRPr="00EF1538" w:rsidRDefault="0071435B" w:rsidP="007143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B60F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реклама?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5FF9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развития представления детей о рекламе.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BD7A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д/и, загадки, наглядные пособия.</w:t>
            </w:r>
          </w:p>
        </w:tc>
      </w:tr>
      <w:tr w:rsidR="0071435B" w:rsidRPr="00EF1538" w14:paraId="36EED608" w14:textId="77777777" w:rsidTr="0071435B">
        <w:trPr>
          <w:trHeight w:val="1134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707A11ED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A9E3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создают рекламу?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1573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развития представления детей о том, кто и как создает рекламу.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A828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д/и, наглядные пособия.</w:t>
            </w:r>
          </w:p>
        </w:tc>
      </w:tr>
      <w:tr w:rsidR="0071435B" w:rsidRPr="00EF1538" w14:paraId="3DB95FDE" w14:textId="77777777" w:rsidTr="0071435B"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0395C009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C58E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Рекламное агентство.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997A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детское творчество, находчивость, изобретательность, познакомить детей с понятием «рекламное агентство».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9C56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с/р игра «Рекламное агентство», д/и.</w:t>
            </w:r>
          </w:p>
        </w:tc>
      </w:tr>
      <w:tr w:rsidR="0071435B" w:rsidRPr="00EF1538" w14:paraId="23519AF5" w14:textId="77777777" w:rsidTr="0071435B"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0B9F8C36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AED1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реклама.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2811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развития детского творчества, предложить детям составить собственную рекламу.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1176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д/и, наглядные пособия, презентация, конкурс на лучшую рекламу (рассказать о товаре).</w:t>
            </w:r>
          </w:p>
        </w:tc>
      </w:tr>
      <w:tr w:rsidR="0071435B" w:rsidRPr="00EF1538" w14:paraId="10DCCBFA" w14:textId="77777777" w:rsidTr="0071435B">
        <w:trPr>
          <w:trHeight w:val="1590"/>
        </w:trPr>
        <w:tc>
          <w:tcPr>
            <w:tcW w:w="92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CB28099" w14:textId="77777777" w:rsidR="00EF1538" w:rsidRPr="00EF1538" w:rsidRDefault="0071435B" w:rsidP="007143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2E05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город Воронеж.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57C0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представления о видах предприятий торговли и их особенностях.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23BD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д/и «Знаешь ли ты свой трудовой город», наглядные пособия.</w:t>
            </w:r>
          </w:p>
        </w:tc>
      </w:tr>
      <w:tr w:rsidR="0071435B" w:rsidRPr="00EF1538" w14:paraId="0637BE09" w14:textId="77777777" w:rsidTr="0071435B">
        <w:trPr>
          <w:trHeight w:val="1134"/>
        </w:trPr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0189DFC9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CAB5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Предприятия города. Промышленные предприятия </w:t>
            </w:r>
            <w:proofErr w:type="gramStart"/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экология</w:t>
            </w:r>
            <w:proofErr w:type="gramEnd"/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4D6F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знания детей о многообразии трудовой деятельности родного города.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6BD5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наглядные пособия, д\и «Угадай, где продаются», отгадывание загадок о торговле, с/р игра «Супермаркет».</w:t>
            </w:r>
          </w:p>
        </w:tc>
      </w:tr>
      <w:tr w:rsidR="0071435B" w:rsidRPr="00EF1538" w14:paraId="6B010578" w14:textId="77777777" w:rsidTr="0071435B">
        <w:trPr>
          <w:trHeight w:val="1766"/>
        </w:trPr>
        <w:tc>
          <w:tcPr>
            <w:tcW w:w="92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3820D6D" w14:textId="77777777" w:rsidR="00EF1538" w:rsidRPr="00EF1538" w:rsidRDefault="0071435B" w:rsidP="007143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E43D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Бизнес-план.</w:t>
            </w:r>
          </w:p>
          <w:p w14:paraId="60C5E99A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Атрибутика.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92F0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мысли, что работа по душе – великое благо, которым следует дорожить.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BA6F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составление бизнес-плана, д/и «Реклама», наглядные пособия, презентация.</w:t>
            </w:r>
          </w:p>
        </w:tc>
      </w:tr>
      <w:tr w:rsidR="0071435B" w:rsidRPr="00EF1538" w14:paraId="161C272C" w14:textId="77777777" w:rsidTr="0071435B"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213BC1EF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B2B0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Рабочие места.</w:t>
            </w:r>
          </w:p>
          <w:p w14:paraId="6652BAA4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Продукция.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01F8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понятиями «рабочее место», «рабочее время», «орудия труда», «инструменты», «предмет и продукт </w:t>
            </w: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труда», «продукция».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3926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Беседа, загадки, презентация, наглядные пособия, с/р игра «Пекарня».</w:t>
            </w:r>
          </w:p>
        </w:tc>
      </w:tr>
      <w:tr w:rsidR="0071435B" w:rsidRPr="00EF1538" w14:paraId="42521DA5" w14:textId="77777777" w:rsidTr="0071435B">
        <w:trPr>
          <w:trHeight w:val="1766"/>
        </w:trPr>
        <w:tc>
          <w:tcPr>
            <w:tcW w:w="92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1177795" w14:textId="77777777" w:rsidR="00EF1538" w:rsidRPr="00EF1538" w:rsidRDefault="0071435B" w:rsidP="0071435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7C9A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мастерская.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E1E1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эмоциональной сферы детей психологического комфорта. Развивать у детей желание изготавливать поделки для продажи.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6EF3" w14:textId="77777777" w:rsidR="00EF1538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творческая деятельность, создание поделок для ярмарки, с/р игра «Ярмарка».</w:t>
            </w:r>
          </w:p>
        </w:tc>
      </w:tr>
      <w:tr w:rsidR="0071435B" w:rsidRPr="00EF1538" w14:paraId="1C598517" w14:textId="77777777" w:rsidTr="0071435B">
        <w:tc>
          <w:tcPr>
            <w:tcW w:w="92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14:paraId="634813B6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25FA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 </w:t>
            </w:r>
          </w:p>
          <w:p w14:paraId="48A2C122" w14:textId="77777777" w:rsidR="0071435B" w:rsidRPr="00EF1538" w:rsidRDefault="0071435B" w:rsidP="00EF153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поисках клада»</w:t>
            </w:r>
          </w:p>
          <w:p w14:paraId="26D822F9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3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7A55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знаний и умений детей.</w:t>
            </w:r>
          </w:p>
        </w:tc>
        <w:tc>
          <w:tcPr>
            <w:tcW w:w="32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DA7B" w14:textId="77777777" w:rsidR="00EF1538" w:rsidRPr="00EF1538" w:rsidRDefault="0071435B" w:rsidP="00EF15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закрепление материала, с/р игра «в поисках клада», анкетирование родителей «Мой ребёнок и финансовая грамотность»</w:t>
            </w:r>
          </w:p>
        </w:tc>
      </w:tr>
    </w:tbl>
    <w:p w14:paraId="3153861E" w14:textId="77777777" w:rsidR="0071435B" w:rsidRDefault="0071435B" w:rsidP="0071435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4D00AA" w14:textId="77777777" w:rsidR="0071435B" w:rsidRDefault="0071435B" w:rsidP="00A86C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Взаимодействие с родителями</w:t>
      </w:r>
    </w:p>
    <w:p w14:paraId="611F7CCE" w14:textId="77777777" w:rsidR="0071435B" w:rsidRPr="0071435B" w:rsidRDefault="0071435B" w:rsidP="00A86C1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1003DF34" w14:textId="77777777" w:rsidR="0071435B" w:rsidRPr="0071435B" w:rsidRDefault="0071435B" w:rsidP="00A86C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финансовой грамотности необходимо осуществлять в тесной взаимосвязи с родителями (законными представителями) дошкольников. Семья и дошкольные образовательные организации передают ребенку первый социальный опыт.</w:t>
      </w:r>
    </w:p>
    <w:p w14:paraId="7F9684BC" w14:textId="77777777" w:rsidR="0071435B" w:rsidRPr="0071435B" w:rsidRDefault="0071435B" w:rsidP="00A86C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дать ребенку возможность поближе узнать мир экономики семьи и особенности ведения семейного бюджета, необходимо эмоционально насыщенное содержательное общение взрослого с ребенком в игре, различных видах деятельности: художественной, музыкальной, театрализованной и др.</w:t>
      </w:r>
    </w:p>
    <w:p w14:paraId="4C6F1F00" w14:textId="77777777" w:rsidR="0071435B" w:rsidRPr="0071435B" w:rsidRDefault="0071435B" w:rsidP="00A86C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родителями стоит задача помогать ребенку разбираться в наиболее сложных и важных вопросах, создать условия для самостоятельного творческого освоения учебного материала и личностного развития.</w:t>
      </w:r>
    </w:p>
    <w:p w14:paraId="5E0522D5" w14:textId="77777777" w:rsidR="0071435B" w:rsidRPr="0071435B" w:rsidRDefault="0071435B" w:rsidP="00A86C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интереса к миру экономики семьи и обогащения экономических представлений родителям рекомендуется посещение магазинов, банков, торговых комплексов, экскурсии, демонстрация познавательных мультфильмов, позволяющих детям наблюдать поведение людей в магазине, в транспорте, на почте, в банке.</w:t>
      </w:r>
    </w:p>
    <w:p w14:paraId="06162B6F" w14:textId="77777777" w:rsidR="0071435B" w:rsidRPr="0071435B" w:rsidRDefault="0071435B" w:rsidP="00A86C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1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рекомендует родителям рассказать о своей работе, объяснить, где и кем они работают, как важен их труд, привлекать детей к посильному домашнему труду.</w:t>
      </w:r>
    </w:p>
    <w:p w14:paraId="1B8D03F0" w14:textId="77777777" w:rsidR="0071435B" w:rsidRDefault="0071435B" w:rsidP="00A86C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Тесный контакт между семьей и воспитателем помогает выстроить взаимопонимание, выбрать общий подход, а также обеспечить большую логичность и последовательность в изучении азов финансовой грамотности, обучении и развитии самого ребенка.</w:t>
      </w:r>
    </w:p>
    <w:p w14:paraId="0BDCD406" w14:textId="77777777" w:rsidR="0071435B" w:rsidRDefault="0071435B" w:rsidP="007143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31BEA8BF" w14:textId="77777777" w:rsidR="0071435B" w:rsidRDefault="0071435B" w:rsidP="007143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7A5C748F" w14:textId="77777777" w:rsidR="0071435B" w:rsidRPr="0071435B" w:rsidRDefault="0071435B" w:rsidP="007143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47F09599" w14:textId="77777777" w:rsidR="0071435B" w:rsidRDefault="0071435B" w:rsidP="0071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и формы взаимодействия с родителями</w:t>
      </w:r>
    </w:p>
    <w:p w14:paraId="73A7EDF7" w14:textId="77777777" w:rsidR="0071435B" w:rsidRPr="0071435B" w:rsidRDefault="0071435B" w:rsidP="007143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662"/>
      </w:tblGrid>
      <w:tr w:rsidR="0071435B" w:rsidRPr="0071435B" w14:paraId="5B1C54B7" w14:textId="77777777" w:rsidTr="0071435B"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FF57" w14:textId="77777777" w:rsidR="0071435B" w:rsidRPr="0071435B" w:rsidRDefault="0071435B" w:rsidP="0071435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4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6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6196" w14:textId="77777777" w:rsidR="0071435B" w:rsidRPr="0071435B" w:rsidRDefault="0071435B" w:rsidP="0071435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4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71435B" w:rsidRPr="0071435B" w14:paraId="4A53ED64" w14:textId="77777777" w:rsidTr="0071435B"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C42D" w14:textId="77777777" w:rsidR="0071435B" w:rsidRPr="0071435B" w:rsidRDefault="0071435B" w:rsidP="0071435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</w:t>
            </w:r>
          </w:p>
        </w:tc>
        <w:tc>
          <w:tcPr>
            <w:tcW w:w="66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D674" w14:textId="77777777" w:rsidR="0071435B" w:rsidRPr="0071435B" w:rsidRDefault="0071435B" w:rsidP="0071435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стенды, консультации, создание библиотеки, создание странички на сайте дошкольной образовательной организации</w:t>
            </w:r>
          </w:p>
        </w:tc>
      </w:tr>
      <w:tr w:rsidR="0071435B" w:rsidRPr="0071435B" w14:paraId="08E99371" w14:textId="77777777" w:rsidTr="0071435B"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F996" w14:textId="77777777" w:rsidR="0071435B" w:rsidRPr="0071435B" w:rsidRDefault="0071435B" w:rsidP="0071435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66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A451" w14:textId="77777777" w:rsidR="0071435B" w:rsidRPr="0071435B" w:rsidRDefault="0071435B" w:rsidP="0071435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предметно-пространственной среды, семейные проекты, конкурсы, папки-передвижки, театрализованные постановки</w:t>
            </w:r>
          </w:p>
        </w:tc>
      </w:tr>
      <w:tr w:rsidR="0071435B" w:rsidRPr="0071435B" w14:paraId="46EB47CF" w14:textId="77777777" w:rsidTr="0071435B"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0BA1" w14:textId="77777777" w:rsidR="0071435B" w:rsidRPr="0071435B" w:rsidRDefault="0071435B" w:rsidP="0071435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66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CE17" w14:textId="77777777" w:rsidR="0071435B" w:rsidRPr="0071435B" w:rsidRDefault="0071435B" w:rsidP="0071435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праздники, выставки, ярмарки, экскурсии, встречи с интересными людьми</w:t>
            </w:r>
          </w:p>
        </w:tc>
      </w:tr>
      <w:tr w:rsidR="0071435B" w:rsidRPr="0071435B" w14:paraId="589DA641" w14:textId="77777777" w:rsidTr="0071435B">
        <w:tc>
          <w:tcPr>
            <w:tcW w:w="29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A8FD" w14:textId="77777777" w:rsidR="0071435B" w:rsidRPr="0071435B" w:rsidRDefault="0071435B" w:rsidP="0071435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аналитическое</w:t>
            </w:r>
          </w:p>
        </w:tc>
        <w:tc>
          <w:tcPr>
            <w:tcW w:w="66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D51D" w14:textId="77777777" w:rsidR="0071435B" w:rsidRPr="0071435B" w:rsidRDefault="0071435B" w:rsidP="0071435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тестирование, личные беседы, родительская почта, анализ мнений и запросов родителей</w:t>
            </w:r>
          </w:p>
        </w:tc>
      </w:tr>
    </w:tbl>
    <w:p w14:paraId="32FFFAF5" w14:textId="77777777" w:rsidR="00EF1538" w:rsidRDefault="00EF1538" w:rsidP="00277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4B5FB3" w14:textId="77777777" w:rsidR="00B21FF6" w:rsidRDefault="00B21FF6" w:rsidP="00277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A30F92" w14:textId="77777777" w:rsidR="00B21FF6" w:rsidRDefault="00B21FF6" w:rsidP="00B21FF6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01994110" w14:textId="77777777" w:rsidR="00B21FF6" w:rsidRDefault="00B21FF6" w:rsidP="00B21FF6">
      <w:pPr>
        <w:pStyle w:val="a4"/>
        <w:shd w:val="clear" w:color="auto" w:fill="FFFFFF"/>
        <w:spacing w:before="0" w:beforeAutospacing="0" w:after="150" w:afterAutospacing="0"/>
        <w:ind w:left="14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Организационный раздел</w:t>
      </w:r>
    </w:p>
    <w:p w14:paraId="6F61C14D" w14:textId="77777777" w:rsidR="00B21FF6" w:rsidRPr="00B21FF6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3.1. </w:t>
      </w:r>
      <w:r w:rsidRPr="00B21FF6">
        <w:rPr>
          <w:b/>
          <w:bCs/>
          <w:color w:val="000000"/>
          <w:sz w:val="28"/>
          <w:szCs w:val="28"/>
        </w:rPr>
        <w:t>Методическое обеспечение</w:t>
      </w:r>
    </w:p>
    <w:p w14:paraId="1441938C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B21FF6">
        <w:rPr>
          <w:bCs/>
          <w:color w:val="000000"/>
          <w:sz w:val="28"/>
          <w:szCs w:val="28"/>
        </w:rPr>
        <w:t>1.</w:t>
      </w:r>
      <w:r w:rsidRPr="00B21FF6">
        <w:rPr>
          <w:color w:val="000000"/>
          <w:sz w:val="28"/>
          <w:szCs w:val="28"/>
        </w:rPr>
        <w:t> Финансовая грамотность дошкольника. Программа кружка. Ресурсный и диагностический материал. Киселева Юлия Алексеевна</w:t>
      </w:r>
    </w:p>
    <w:p w14:paraId="32C62885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21FF6">
        <w:rPr>
          <w:color w:val="000000"/>
          <w:sz w:val="28"/>
          <w:szCs w:val="28"/>
        </w:rPr>
        <w:t>2. Беседы об экономике. Шорыгина Татьяна Андреевна</w:t>
      </w:r>
    </w:p>
    <w:p w14:paraId="770D34CE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21FF6">
        <w:rPr>
          <w:color w:val="000000"/>
          <w:sz w:val="28"/>
          <w:szCs w:val="28"/>
        </w:rPr>
        <w:t>3. Занимательные финансы. Методические рекомендации. Пособие для воспитателей дошкольных учреждений. ФГОС ДО. Стахович Людмила Валентиновна</w:t>
      </w:r>
    </w:p>
    <w:p w14:paraId="50AFAF68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21FF6">
        <w:rPr>
          <w:color w:val="000000"/>
          <w:sz w:val="28"/>
          <w:szCs w:val="28"/>
        </w:rPr>
        <w:t xml:space="preserve">4. Открытия </w:t>
      </w:r>
      <w:proofErr w:type="spellStart"/>
      <w:r w:rsidRPr="00B21FF6">
        <w:rPr>
          <w:color w:val="000000"/>
          <w:sz w:val="28"/>
          <w:szCs w:val="28"/>
        </w:rPr>
        <w:t>Феечки</w:t>
      </w:r>
      <w:proofErr w:type="spellEnd"/>
      <w:r w:rsidRPr="00B21FF6">
        <w:rPr>
          <w:color w:val="000000"/>
          <w:sz w:val="28"/>
          <w:szCs w:val="28"/>
        </w:rPr>
        <w:t xml:space="preserve"> Копеечки. Образовательная программа развития финансовой грамотности </w:t>
      </w:r>
      <w:proofErr w:type="spellStart"/>
      <w:r w:rsidRPr="00B21FF6">
        <w:rPr>
          <w:color w:val="000000"/>
          <w:sz w:val="28"/>
          <w:szCs w:val="28"/>
        </w:rPr>
        <w:t>дошк</w:t>
      </w:r>
      <w:proofErr w:type="spellEnd"/>
      <w:r w:rsidRPr="00B21FF6">
        <w:rPr>
          <w:color w:val="000000"/>
          <w:sz w:val="28"/>
          <w:szCs w:val="28"/>
        </w:rPr>
        <w:t>. ФГОС ДО. Любимова Людмила Валентиновна</w:t>
      </w:r>
    </w:p>
    <w:p w14:paraId="7EE90A42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21FF6">
        <w:rPr>
          <w:color w:val="000000"/>
          <w:sz w:val="28"/>
          <w:szCs w:val="28"/>
        </w:rPr>
        <w:t>5. Финансовая грамота. Рабочая программа с методическими рекомендациями. Пособие для педагогов ДОО. </w:t>
      </w:r>
      <w:proofErr w:type="spellStart"/>
      <w:r w:rsidRPr="00B21FF6">
        <w:rPr>
          <w:color w:val="000000"/>
          <w:sz w:val="28"/>
          <w:szCs w:val="28"/>
        </w:rPr>
        <w:t>Кинеева</w:t>
      </w:r>
      <w:proofErr w:type="spellEnd"/>
      <w:r w:rsidRPr="00B21FF6">
        <w:rPr>
          <w:color w:val="000000"/>
          <w:sz w:val="28"/>
          <w:szCs w:val="28"/>
        </w:rPr>
        <w:t xml:space="preserve"> Марина</w:t>
      </w:r>
    </w:p>
    <w:p w14:paraId="4D3B923E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21FF6">
        <w:rPr>
          <w:color w:val="000000"/>
          <w:sz w:val="28"/>
          <w:szCs w:val="28"/>
        </w:rPr>
        <w:t>6. Педагогическая диагностика основ финансовой культуры дошкольников Стахович Людмила Валентиновна</w:t>
      </w:r>
    </w:p>
    <w:p w14:paraId="01662F91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7. </w:t>
      </w:r>
      <w:r w:rsidRPr="00B21FF6">
        <w:rPr>
          <w:color w:val="000000"/>
          <w:sz w:val="28"/>
          <w:szCs w:val="28"/>
        </w:rPr>
        <w:t>Кнышова, Л.В. Экономика для малышей, или как Миша стал бизнесменом / Л</w:t>
      </w:r>
      <w:r>
        <w:rPr>
          <w:color w:val="000000"/>
          <w:sz w:val="28"/>
          <w:szCs w:val="28"/>
        </w:rPr>
        <w:t>. В. Кнышова. - М. Просвещение</w:t>
      </w:r>
    </w:p>
    <w:p w14:paraId="483B7563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8. </w:t>
      </w:r>
      <w:proofErr w:type="spellStart"/>
      <w:r w:rsidRPr="00B21FF6">
        <w:rPr>
          <w:color w:val="000000"/>
          <w:sz w:val="28"/>
          <w:szCs w:val="28"/>
        </w:rPr>
        <w:t>Поварницина</w:t>
      </w:r>
      <w:proofErr w:type="spellEnd"/>
      <w:r w:rsidRPr="00B21FF6">
        <w:rPr>
          <w:color w:val="000000"/>
          <w:sz w:val="28"/>
          <w:szCs w:val="28"/>
        </w:rPr>
        <w:t xml:space="preserve"> Г.П., Киселева Ю.А. Финансовая грамотность дошкольника.</w:t>
      </w:r>
    </w:p>
    <w:p w14:paraId="2C133B26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9. </w:t>
      </w:r>
      <w:r w:rsidRPr="00B21FF6">
        <w:rPr>
          <w:color w:val="000000"/>
          <w:sz w:val="28"/>
          <w:szCs w:val="28"/>
        </w:rPr>
        <w:t xml:space="preserve">Слободчиков В.И., Короткова Н.А., </w:t>
      </w:r>
      <w:proofErr w:type="spellStart"/>
      <w:r w:rsidRPr="00B21FF6">
        <w:rPr>
          <w:color w:val="000000"/>
          <w:sz w:val="28"/>
          <w:szCs w:val="28"/>
        </w:rPr>
        <w:t>Нежнов</w:t>
      </w:r>
      <w:proofErr w:type="spellEnd"/>
      <w:r w:rsidRPr="00B21FF6">
        <w:rPr>
          <w:color w:val="000000"/>
          <w:sz w:val="28"/>
          <w:szCs w:val="28"/>
        </w:rPr>
        <w:t xml:space="preserve"> П.Г., Кириллов И.Л. Дошкольное образование как ступень системы общего образования: научная концепция / Под ред. В.И. Слободчикова; М.: Институт развит</w:t>
      </w:r>
      <w:r>
        <w:rPr>
          <w:color w:val="000000"/>
          <w:sz w:val="28"/>
          <w:szCs w:val="28"/>
        </w:rPr>
        <w:t>ия дошкольного образования РАО</w:t>
      </w:r>
    </w:p>
    <w:p w14:paraId="78D0DA1F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10. </w:t>
      </w:r>
      <w:r w:rsidRPr="00B21FF6">
        <w:rPr>
          <w:color w:val="000000"/>
          <w:sz w:val="28"/>
          <w:szCs w:val="28"/>
        </w:rPr>
        <w:t>Щербинина С.М "Экономическое образование и воспитание детей старшего дошкольного возраста". Учебно-методическая программа. /. - г. Усолье - Сибирское, 2010.</w:t>
      </w:r>
    </w:p>
    <w:p w14:paraId="7F4CD5BD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11. </w:t>
      </w:r>
      <w:r w:rsidRPr="00B21FF6">
        <w:rPr>
          <w:color w:val="000000"/>
          <w:sz w:val="28"/>
          <w:szCs w:val="28"/>
        </w:rPr>
        <w:t>Сказки о деньгах.</w:t>
      </w:r>
    </w:p>
    <w:p w14:paraId="41B0A4E1" w14:textId="77777777" w:rsidR="00B21FF6" w:rsidRPr="00B21FF6" w:rsidRDefault="00B21FF6" w:rsidP="00A86C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12. </w:t>
      </w:r>
      <w:proofErr w:type="gramStart"/>
      <w:r w:rsidRPr="00B21FF6">
        <w:rPr>
          <w:color w:val="000000"/>
          <w:sz w:val="28"/>
          <w:szCs w:val="28"/>
        </w:rPr>
        <w:t>Интернет источники</w:t>
      </w:r>
      <w:proofErr w:type="gramEnd"/>
      <w:r w:rsidRPr="00B21FF6">
        <w:rPr>
          <w:color w:val="000000"/>
          <w:sz w:val="28"/>
          <w:szCs w:val="28"/>
        </w:rPr>
        <w:t>.</w:t>
      </w:r>
    </w:p>
    <w:p w14:paraId="30B210E6" w14:textId="77777777" w:rsidR="00B21FF6" w:rsidRPr="00B21FF6" w:rsidRDefault="00B21FF6" w:rsidP="00A86C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3F1422" w14:textId="77777777" w:rsidR="00B21FF6" w:rsidRDefault="00931047" w:rsidP="00A86C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Предметно- развивающая среда в группе</w:t>
      </w:r>
    </w:p>
    <w:p w14:paraId="20F42842" w14:textId="77777777" w:rsidR="00E3659D" w:rsidRDefault="00E3659D" w:rsidP="00A86C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B91F87" w14:textId="77777777" w:rsidR="00931047" w:rsidRPr="00931047" w:rsidRDefault="00931047" w:rsidP="00A86C15">
      <w:pPr>
        <w:pStyle w:val="a4"/>
        <w:shd w:val="clear" w:color="auto" w:fill="F4F4F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931047">
        <w:rPr>
          <w:color w:val="000000" w:themeColor="text1"/>
          <w:sz w:val="28"/>
          <w:szCs w:val="28"/>
        </w:rPr>
        <w:t>Формирование основ финансовой грамотности в дошкольной возрасте основано на воспитании у ребёнка бережливост</w:t>
      </w:r>
      <w:r>
        <w:rPr>
          <w:color w:val="000000" w:themeColor="text1"/>
          <w:sz w:val="28"/>
          <w:szCs w:val="28"/>
        </w:rPr>
        <w:t>и, деловитости, бережно</w:t>
      </w:r>
      <w:r w:rsidRPr="00931047">
        <w:rPr>
          <w:color w:val="000000" w:themeColor="text1"/>
          <w:sz w:val="28"/>
          <w:szCs w:val="28"/>
        </w:rPr>
        <w:t>го отношения к труду и продуктам труда, формировании у ребёнка правильного представления о финансовом мире.</w:t>
      </w:r>
    </w:p>
    <w:p w14:paraId="45FB56AF" w14:textId="77777777" w:rsidR="00931047" w:rsidRPr="00931047" w:rsidRDefault="00931047" w:rsidP="00A86C15">
      <w:pPr>
        <w:pStyle w:val="a4"/>
        <w:shd w:val="clear" w:color="auto" w:fill="F4F4F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931047">
        <w:rPr>
          <w:color w:val="000000" w:themeColor="text1"/>
          <w:sz w:val="28"/>
          <w:szCs w:val="28"/>
        </w:rPr>
        <w:t xml:space="preserve">Развитие ребёнка, в том числе и по формированию основ финансовой грамотности, зависит и от правильно организованной предметно пространственная среды. Содержание </w:t>
      </w:r>
      <w:r>
        <w:rPr>
          <w:color w:val="000000" w:themeColor="text1"/>
          <w:sz w:val="28"/>
          <w:szCs w:val="28"/>
        </w:rPr>
        <w:t>предметно- развивающей среды</w:t>
      </w:r>
      <w:r w:rsidRPr="00931047">
        <w:rPr>
          <w:color w:val="000000" w:themeColor="text1"/>
          <w:sz w:val="28"/>
          <w:szCs w:val="28"/>
        </w:rPr>
        <w:t xml:space="preserve"> должно соответствовать интересам ребёнка и способствовать их всестороннему развитию.</w:t>
      </w:r>
    </w:p>
    <w:p w14:paraId="56394CD7" w14:textId="77777777" w:rsidR="00931047" w:rsidRPr="00931047" w:rsidRDefault="00931047" w:rsidP="00A86C15">
      <w:pPr>
        <w:pStyle w:val="a4"/>
        <w:shd w:val="clear" w:color="auto" w:fill="F4F4F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931047">
        <w:rPr>
          <w:color w:val="000000" w:themeColor="text1"/>
          <w:sz w:val="28"/>
          <w:szCs w:val="28"/>
        </w:rPr>
        <w:t>Поэтому столь актуальным является создание в дошкольном образовательном учреждении предметно - развивающей среды — того пространства, в котором ребенок живет и развивается: мир природы, мир людей, мир предметно-пространственного окружения.</w:t>
      </w:r>
    </w:p>
    <w:p w14:paraId="6F45C911" w14:textId="77777777" w:rsidR="00931047" w:rsidRDefault="00931047" w:rsidP="00A86C15">
      <w:pPr>
        <w:pStyle w:val="a4"/>
        <w:shd w:val="clear" w:color="auto" w:fill="F4F4F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931047">
        <w:rPr>
          <w:color w:val="000000" w:themeColor="text1"/>
          <w:sz w:val="28"/>
          <w:szCs w:val="28"/>
        </w:rPr>
        <w:t>Для организации воспитательно-образовательного процесса по формированию основ финансовой грамотности в дошкольном образовательном учреждении создаются педагогические условия.</w:t>
      </w:r>
    </w:p>
    <w:p w14:paraId="633F7FC5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Центр финансовой грамотности содержит различные дидактические игры, атрибуты для сюжетно - ролевых игр, настольные игры, альбомы с различными видами денег, изделия ручного труда, и т. п.</w:t>
      </w:r>
    </w:p>
    <w:p w14:paraId="1615864E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Создание центра финансовой грамотности предоставит каждому ребёнку возможность действовать самостоятельно в соответствии со своими интересами, развивать познавательную активность. Помощь родителей в организации центра финансовой грамотности позволит сформировать их интерес к экономическому воспитанию детей, что позволит им адаптироваться к реалиям окружающей жизни в будущем.</w:t>
      </w:r>
    </w:p>
    <w:p w14:paraId="52CE1ABA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Формирование основ финансовой грамотности в детском саду реализуется через различные формы и методы.</w:t>
      </w:r>
    </w:p>
    <w:p w14:paraId="47E43AD8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Использование разнообразных форм дает воспитателю проявить творчество, индивидуальность и в то же время, что особенно важно, сделать процесс познания экономики интересным, доступным. Специфические термины экономики и финансов сложны для восприятия детьми, поэтому, прежде всего, необходимо руководствоваться правилом доступности с учётом возраста детей.</w:t>
      </w:r>
    </w:p>
    <w:p w14:paraId="19B2522E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Поэтому приоритет закрепляется за такими формами, которые интересны, эффективны в плане познавательного и личностного развития, действенны и значимы для ребенка, способствуют саморазвитию личности, проявлению </w:t>
      </w:r>
      <w:r>
        <w:rPr>
          <w:rStyle w:val="c2"/>
          <w:color w:val="111111"/>
          <w:sz w:val="28"/>
          <w:szCs w:val="28"/>
        </w:rPr>
        <w:lastRenderedPageBreak/>
        <w:t>его «Я», —играм, образовательным ситуациям, ситуациям общения, тренинга, проблемным ситуациям и др.</w:t>
      </w:r>
    </w:p>
    <w:p w14:paraId="69075CCA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Основной формой обучения выступает игра, как ведущий вид деятельности.</w:t>
      </w:r>
    </w:p>
    <w:p w14:paraId="5A7FA66B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Прежде всего, это сюжетно - дидактические игры. В них моделируются реальные жизненные ситуации: покупка и продажа товаров, изготовление товаров, оказание услуг.</w:t>
      </w:r>
    </w:p>
    <w:p w14:paraId="6E204C6E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Такая игра как "Профессии" помогает понять детям смысл труда, позволят воспроизвести трудовые процессы взрослых.</w:t>
      </w:r>
    </w:p>
    <w:p w14:paraId="682117F0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Атрибуты для сюжетно - ролевой игры "Магазин", "Рекламное агентство", и др. создают наиболее благоприятные условия для формирования экономических знаний, общения детей.</w:t>
      </w:r>
    </w:p>
    <w:p w14:paraId="58A03551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Дидактические игры "Что нужно человеку для жизни?", "Какой товар лишний?" "Где что купить?" позволяют закрепить детьми полученные ранее знания, а также приобрести новые умения и навыки.</w:t>
      </w:r>
    </w:p>
    <w:p w14:paraId="152A4A2E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Настольно - печатные игры представлены такими играми как "Модный магазин", "Маленькая хозяюшка", и др.</w:t>
      </w:r>
    </w:p>
    <w:p w14:paraId="126C93D1" w14:textId="77777777" w:rsidR="00931047" w:rsidRDefault="00931047" w:rsidP="00A86C15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Таким образом, образовательная деятельность по формированию основ финансовой грамотности может разворачиваться не только в форме непосредственной образовательной и совместной образовательной деятельности, но и продолжаться в самостоятельной деятельности дошкольников в специально организованной развивающей среде.</w:t>
      </w:r>
    </w:p>
    <w:p w14:paraId="6A6F68E1" w14:textId="77777777" w:rsidR="00931047" w:rsidRPr="00931047" w:rsidRDefault="00931047" w:rsidP="00A86C15">
      <w:pPr>
        <w:pStyle w:val="a4"/>
        <w:shd w:val="clear" w:color="auto" w:fill="F4F4F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F17632B" w14:textId="77777777" w:rsidR="00B21FF6" w:rsidRDefault="00B21FF6" w:rsidP="00A86C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4443E2" w14:textId="77777777" w:rsidR="00B21FF6" w:rsidRDefault="00B21FF6" w:rsidP="00277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ED1816" w14:textId="77777777" w:rsidR="00B21FF6" w:rsidRDefault="00B21FF6" w:rsidP="00277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C1B573" w14:textId="77777777" w:rsidR="00B21FF6" w:rsidRDefault="00B21FF6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5AABC2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7C070B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271B78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55A8B5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35E0A0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F72ECC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CB0554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982A5A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9D996F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140FE4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B26C20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EB00B6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870DFA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2FEAB6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4C3F7A" w14:textId="77777777" w:rsidR="008C07CC" w:rsidRDefault="008C07CC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2C12CD" w14:textId="77777777" w:rsidR="00E3659D" w:rsidRDefault="00E3659D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D9F007" w14:textId="77777777" w:rsidR="00E3659D" w:rsidRDefault="00E3659D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DA272C" w14:textId="77777777" w:rsidR="00E3659D" w:rsidRDefault="00E3659D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1D624F" w14:textId="77777777" w:rsidR="00E3659D" w:rsidRDefault="00E3659D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512155" w14:textId="77777777" w:rsidR="00E3659D" w:rsidRDefault="00E3659D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787FEE" w14:textId="77777777" w:rsidR="00E3659D" w:rsidRDefault="00E3659D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D091AF" w14:textId="77777777" w:rsidR="00E3659D" w:rsidRDefault="00E3659D" w:rsidP="008C07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71BBF4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C07CC">
        <w:rPr>
          <w:b/>
          <w:bCs/>
          <w:color w:val="000000"/>
          <w:sz w:val="28"/>
          <w:szCs w:val="28"/>
        </w:rPr>
        <w:t>Список литературы</w:t>
      </w:r>
    </w:p>
    <w:p w14:paraId="42446BE0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 xml:space="preserve">1. </w:t>
      </w:r>
      <w:proofErr w:type="spellStart"/>
      <w:r w:rsidRPr="008C07CC">
        <w:rPr>
          <w:color w:val="000000"/>
          <w:sz w:val="28"/>
          <w:szCs w:val="28"/>
        </w:rPr>
        <w:t>Аменд</w:t>
      </w:r>
      <w:proofErr w:type="spellEnd"/>
      <w:r w:rsidRPr="008C07CC">
        <w:rPr>
          <w:color w:val="000000"/>
          <w:sz w:val="28"/>
          <w:szCs w:val="28"/>
        </w:rPr>
        <w:t xml:space="preserve"> А. Ф., Саламатов А. А. Формирование нравственных представлений дошкольников в процессе экономического воспитания // Детский</w:t>
      </w:r>
      <w:r w:rsidR="008C07CC" w:rsidRPr="008C07CC">
        <w:rPr>
          <w:color w:val="000000"/>
          <w:sz w:val="28"/>
          <w:szCs w:val="28"/>
        </w:rPr>
        <w:t xml:space="preserve"> сад от А до Я. 2003. №4.</w:t>
      </w:r>
    </w:p>
    <w:p w14:paraId="55EB45A4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>2. Аношина Л. М. Экономическое воспитание старших дошкольников в процессе ознакомления с новыми профессиями // Детский сад от А до Я. 2003. №4</w:t>
      </w:r>
    </w:p>
    <w:p w14:paraId="3DDB998B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 xml:space="preserve">3. </w:t>
      </w:r>
      <w:proofErr w:type="spellStart"/>
      <w:r w:rsidRPr="008C07CC">
        <w:rPr>
          <w:color w:val="000000"/>
          <w:sz w:val="28"/>
          <w:szCs w:val="28"/>
        </w:rPr>
        <w:t>Белокашина</w:t>
      </w:r>
      <w:proofErr w:type="spellEnd"/>
      <w:r w:rsidRPr="008C07CC">
        <w:rPr>
          <w:color w:val="000000"/>
          <w:sz w:val="28"/>
          <w:szCs w:val="28"/>
        </w:rPr>
        <w:t xml:space="preserve"> С. В. Экономика и дети. Пословицы и поговорки // Дошкольная педагогика. 2009. №7</w:t>
      </w:r>
    </w:p>
    <w:p w14:paraId="2C9E31BA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 xml:space="preserve">4. Дошкольникам об экономике: пособие для педагогов учреждений, обеспечивающих получение дошкольного образования / Е. Н. </w:t>
      </w:r>
      <w:proofErr w:type="spellStart"/>
      <w:r w:rsidRPr="008C07CC">
        <w:rPr>
          <w:color w:val="000000"/>
          <w:sz w:val="28"/>
          <w:szCs w:val="28"/>
        </w:rPr>
        <w:t>Табих</w:t>
      </w:r>
      <w:proofErr w:type="spellEnd"/>
      <w:r w:rsidRPr="008C07CC">
        <w:rPr>
          <w:color w:val="000000"/>
          <w:sz w:val="28"/>
          <w:szCs w:val="28"/>
        </w:rPr>
        <w:t>. –Минск</w:t>
      </w:r>
      <w:r w:rsidR="008C07CC" w:rsidRPr="008C07CC">
        <w:rPr>
          <w:color w:val="000000"/>
          <w:sz w:val="28"/>
          <w:szCs w:val="28"/>
        </w:rPr>
        <w:t xml:space="preserve">: </w:t>
      </w:r>
      <w:proofErr w:type="spellStart"/>
      <w:r w:rsidR="008C07CC" w:rsidRPr="008C07CC">
        <w:rPr>
          <w:color w:val="000000"/>
          <w:sz w:val="28"/>
          <w:szCs w:val="28"/>
        </w:rPr>
        <w:t>Выш</w:t>
      </w:r>
      <w:proofErr w:type="spellEnd"/>
      <w:r w:rsidR="008C07CC" w:rsidRPr="008C07CC">
        <w:rPr>
          <w:color w:val="000000"/>
          <w:sz w:val="28"/>
          <w:szCs w:val="28"/>
        </w:rPr>
        <w:t xml:space="preserve">. </w:t>
      </w:r>
      <w:proofErr w:type="spellStart"/>
      <w:r w:rsidR="008C07CC" w:rsidRPr="008C07CC">
        <w:rPr>
          <w:color w:val="000000"/>
          <w:sz w:val="28"/>
          <w:szCs w:val="28"/>
        </w:rPr>
        <w:t>шк</w:t>
      </w:r>
      <w:proofErr w:type="spellEnd"/>
      <w:r w:rsidR="008C07CC" w:rsidRPr="008C07CC">
        <w:rPr>
          <w:color w:val="000000"/>
          <w:sz w:val="28"/>
          <w:szCs w:val="28"/>
        </w:rPr>
        <w:t xml:space="preserve">., 2007. </w:t>
      </w:r>
    </w:p>
    <w:p w14:paraId="4BE68A4E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>5.Играем в экономику: комплексные занятия, сюжетно-ролевые игры и дидактические игры / авт. - сост. Л. Г. Киреева. –Волгоград: Учитель, 2008г.</w:t>
      </w:r>
    </w:p>
    <w:p w14:paraId="6654B517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>6. Лушникова Е. В. Как мы играем в экономику //Воспитатель ДОУ </w:t>
      </w:r>
      <w:r w:rsidRPr="008C07CC">
        <w:rPr>
          <w:i/>
          <w:iCs/>
          <w:color w:val="000000"/>
          <w:sz w:val="28"/>
          <w:szCs w:val="28"/>
        </w:rPr>
        <w:t>«ТЦ СФЕРА»</w:t>
      </w:r>
      <w:r w:rsidR="008C07CC" w:rsidRPr="008C07CC">
        <w:rPr>
          <w:color w:val="000000"/>
          <w:sz w:val="28"/>
          <w:szCs w:val="28"/>
        </w:rPr>
        <w:t> </w:t>
      </w:r>
      <w:proofErr w:type="gramStart"/>
      <w:r w:rsidR="008C07CC" w:rsidRPr="008C07CC">
        <w:rPr>
          <w:color w:val="000000"/>
          <w:sz w:val="28"/>
          <w:szCs w:val="28"/>
        </w:rPr>
        <w:t>М. ;</w:t>
      </w:r>
      <w:proofErr w:type="gramEnd"/>
      <w:r w:rsidR="008C07CC" w:rsidRPr="008C07CC">
        <w:rPr>
          <w:color w:val="000000"/>
          <w:sz w:val="28"/>
          <w:szCs w:val="28"/>
        </w:rPr>
        <w:t xml:space="preserve"> 2008. № 11. </w:t>
      </w:r>
    </w:p>
    <w:p w14:paraId="5AB41CA1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 xml:space="preserve">7. Открытия </w:t>
      </w:r>
      <w:proofErr w:type="spellStart"/>
      <w:r w:rsidRPr="008C07CC">
        <w:rPr>
          <w:color w:val="000000"/>
          <w:sz w:val="28"/>
          <w:szCs w:val="28"/>
        </w:rPr>
        <w:t>Феечки</w:t>
      </w:r>
      <w:proofErr w:type="spellEnd"/>
      <w:r w:rsidRPr="008C07CC">
        <w:rPr>
          <w:color w:val="000000"/>
          <w:sz w:val="28"/>
          <w:szCs w:val="28"/>
        </w:rPr>
        <w:t xml:space="preserve"> Копеечки. Авторская программа с региональным компонентом для детей дошкольного возраста. /Василюк С. Ю., Вихарева М. Б., Исто</w:t>
      </w:r>
      <w:r w:rsidR="008C07CC" w:rsidRPr="008C07CC">
        <w:rPr>
          <w:color w:val="000000"/>
          <w:sz w:val="28"/>
          <w:szCs w:val="28"/>
        </w:rPr>
        <w:t xml:space="preserve">мина Е. А. и </w:t>
      </w:r>
      <w:proofErr w:type="spellStart"/>
      <w:r w:rsidR="008C07CC" w:rsidRPr="008C07CC">
        <w:rPr>
          <w:color w:val="000000"/>
          <w:sz w:val="28"/>
          <w:szCs w:val="28"/>
        </w:rPr>
        <w:t>др</w:t>
      </w:r>
      <w:proofErr w:type="spellEnd"/>
      <w:r w:rsidR="008C07CC" w:rsidRPr="008C07CC">
        <w:rPr>
          <w:color w:val="000000"/>
          <w:sz w:val="28"/>
          <w:szCs w:val="28"/>
        </w:rPr>
        <w:t>---Пермь, 2019.</w:t>
      </w:r>
    </w:p>
    <w:p w14:paraId="4ABB2E32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 xml:space="preserve">8. Смоленцева А. А. Введение в мир </w:t>
      </w:r>
      <w:proofErr w:type="spellStart"/>
      <w:proofErr w:type="gramStart"/>
      <w:r w:rsidRPr="008C07CC">
        <w:rPr>
          <w:color w:val="000000"/>
          <w:sz w:val="28"/>
          <w:szCs w:val="28"/>
        </w:rPr>
        <w:t>экономики,или</w:t>
      </w:r>
      <w:proofErr w:type="spellEnd"/>
      <w:proofErr w:type="gramEnd"/>
      <w:r w:rsidRPr="008C07CC">
        <w:rPr>
          <w:color w:val="000000"/>
          <w:sz w:val="28"/>
          <w:szCs w:val="28"/>
        </w:rPr>
        <w:t xml:space="preserve"> Как мы играем в экономику: Учебно-методическое пособие, - СПб.: </w:t>
      </w:r>
      <w:r w:rsidRPr="008C07CC">
        <w:rPr>
          <w:i/>
          <w:iCs/>
          <w:color w:val="000000"/>
          <w:sz w:val="28"/>
          <w:szCs w:val="28"/>
        </w:rPr>
        <w:t>«Детство – пресс»</w:t>
      </w:r>
      <w:r w:rsidRPr="008C07CC">
        <w:rPr>
          <w:color w:val="000000"/>
          <w:sz w:val="28"/>
          <w:szCs w:val="28"/>
        </w:rPr>
        <w:t>, 2001. –</w:t>
      </w:r>
    </w:p>
    <w:p w14:paraId="09E8089D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>9. Смоленцева А. А. Знакомим дошкольника с азами экономики с помощь</w:t>
      </w:r>
      <w:r w:rsidR="008C07CC" w:rsidRPr="008C07CC">
        <w:rPr>
          <w:color w:val="000000"/>
          <w:sz w:val="28"/>
          <w:szCs w:val="28"/>
        </w:rPr>
        <w:t xml:space="preserve">ю сказок. М.: АРКТИ, 2006. </w:t>
      </w:r>
    </w:p>
    <w:p w14:paraId="259F1759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>10. Смоленцева А. А. Проблемно-игровая технология экономического образования дошкольников // Детский сад от А до Я. 2</w:t>
      </w:r>
      <w:r w:rsidR="008C07CC" w:rsidRPr="008C07CC">
        <w:rPr>
          <w:color w:val="000000"/>
          <w:sz w:val="28"/>
          <w:szCs w:val="28"/>
        </w:rPr>
        <w:t xml:space="preserve">003. №4. </w:t>
      </w:r>
    </w:p>
    <w:p w14:paraId="634F8088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>11. Экономическое воспитание дошкольников: формирование предпосылок финансовой грамотности. Примерная парциальная образовательная программа дошкольного образования для детей 5–7 лет. М., 2018.: Банк России, Министерство образования и науки Российской Федерации</w:t>
      </w:r>
    </w:p>
    <w:p w14:paraId="7C02BB04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t>12. Экономическое воспитание дошкольников: формирование предпосылок финансовой грамотности. Сборник методических материалов на основе парциальной образовательной программы дошкольного образования для детей 5-7 лет.</w:t>
      </w:r>
    </w:p>
    <w:p w14:paraId="0FCD91F3" w14:textId="77777777" w:rsidR="00B21FF6" w:rsidRPr="008C07CC" w:rsidRDefault="00B21FF6" w:rsidP="00B21FF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7CC">
        <w:rPr>
          <w:color w:val="000000"/>
          <w:sz w:val="28"/>
          <w:szCs w:val="28"/>
        </w:rPr>
        <w:lastRenderedPageBreak/>
        <w:t xml:space="preserve">13. Ягунова Н. М. Приобщение дошкольников к экономике в творческих видах деятельности // Детский </w:t>
      </w:r>
      <w:r w:rsidR="008C07CC" w:rsidRPr="008C07CC">
        <w:rPr>
          <w:color w:val="000000"/>
          <w:sz w:val="28"/>
          <w:szCs w:val="28"/>
        </w:rPr>
        <w:t xml:space="preserve">сад от А до Я. 2003. №4. </w:t>
      </w:r>
    </w:p>
    <w:p w14:paraId="5C64D6BD" w14:textId="77777777" w:rsidR="00B21FF6" w:rsidRPr="008C07CC" w:rsidRDefault="00B21FF6" w:rsidP="002771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21FF6" w:rsidRPr="008C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FAD"/>
    <w:multiLevelType w:val="multilevel"/>
    <w:tmpl w:val="73E80A56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128078E4"/>
    <w:multiLevelType w:val="multilevel"/>
    <w:tmpl w:val="25300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57AC36F8"/>
    <w:multiLevelType w:val="hybridMultilevel"/>
    <w:tmpl w:val="8E6E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54A75"/>
    <w:multiLevelType w:val="multilevel"/>
    <w:tmpl w:val="C21C3D4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0A3"/>
    <w:rsid w:val="001220A3"/>
    <w:rsid w:val="0027717D"/>
    <w:rsid w:val="002D451F"/>
    <w:rsid w:val="00314C67"/>
    <w:rsid w:val="005E16BC"/>
    <w:rsid w:val="0071435B"/>
    <w:rsid w:val="007350B1"/>
    <w:rsid w:val="007C17E2"/>
    <w:rsid w:val="007E2FB1"/>
    <w:rsid w:val="008C07CC"/>
    <w:rsid w:val="00931047"/>
    <w:rsid w:val="00A15ADA"/>
    <w:rsid w:val="00A51837"/>
    <w:rsid w:val="00A53DC2"/>
    <w:rsid w:val="00A86C15"/>
    <w:rsid w:val="00AA2384"/>
    <w:rsid w:val="00B21FF6"/>
    <w:rsid w:val="00E3659D"/>
    <w:rsid w:val="00EC3D03"/>
    <w:rsid w:val="00EF1538"/>
    <w:rsid w:val="00F955D1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184F"/>
  <w15:docId w15:val="{F31A514E-CAB6-4E86-BB42-AB99246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17D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EF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F1538"/>
  </w:style>
  <w:style w:type="paragraph" w:customStyle="1" w:styleId="c4">
    <w:name w:val="c4"/>
    <w:basedOn w:val="a"/>
    <w:rsid w:val="00EF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1538"/>
  </w:style>
  <w:style w:type="character" w:customStyle="1" w:styleId="c54">
    <w:name w:val="c54"/>
    <w:basedOn w:val="a0"/>
    <w:rsid w:val="00EF1538"/>
  </w:style>
  <w:style w:type="paragraph" w:customStyle="1" w:styleId="c72">
    <w:name w:val="c72"/>
    <w:basedOn w:val="a"/>
    <w:rsid w:val="00EF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2024-09-10T04:32:00Z</dcterms:created>
  <dcterms:modified xsi:type="dcterms:W3CDTF">2024-10-28T10:13:00Z</dcterms:modified>
</cp:coreProperties>
</file>